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4F2" w:rsidRDefault="007C08EF" w:rsidP="001E473F">
      <w:pPr>
        <w:pStyle w:val="HEADERTEXT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E473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СОВЕТ </w:t>
      </w:r>
      <w:r w:rsidR="006A34F2">
        <w:rPr>
          <w:rFonts w:ascii="Times New Roman" w:hAnsi="Times New Roman" w:cs="Times New Roman"/>
          <w:bCs/>
          <w:color w:val="auto"/>
          <w:sz w:val="28"/>
          <w:szCs w:val="28"/>
        </w:rPr>
        <w:t>ГОРОДА МАМАДЫШ</w:t>
      </w:r>
      <w:r w:rsidRPr="001E473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8E795D" w:rsidRDefault="007C08EF" w:rsidP="001E473F">
      <w:pPr>
        <w:pStyle w:val="HEADERTEXT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E473F">
        <w:rPr>
          <w:rFonts w:ascii="Times New Roman" w:hAnsi="Times New Roman" w:cs="Times New Roman"/>
          <w:bCs/>
          <w:color w:val="auto"/>
          <w:sz w:val="28"/>
          <w:szCs w:val="28"/>
        </w:rPr>
        <w:t>МАМАДЫШСКОГО МУНИЦИПАЛЬНОГО РАЙОНА</w:t>
      </w:r>
    </w:p>
    <w:p w:rsidR="007C08EF" w:rsidRPr="001E473F" w:rsidRDefault="007C08EF" w:rsidP="001E473F">
      <w:pPr>
        <w:pStyle w:val="HEADERTEXT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E473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РЕСПУБЛИКИ ТАТАРСТАН</w:t>
      </w:r>
    </w:p>
    <w:p w:rsidR="008E795D" w:rsidRDefault="008E795D" w:rsidP="001E473F">
      <w:pPr>
        <w:pStyle w:val="HEADERTEXT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7C08EF" w:rsidRDefault="007C08EF" w:rsidP="008E795D">
      <w:pPr>
        <w:pStyle w:val="HEADERTEXT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E473F">
        <w:rPr>
          <w:rFonts w:ascii="Times New Roman" w:hAnsi="Times New Roman" w:cs="Times New Roman"/>
          <w:bCs/>
          <w:color w:val="auto"/>
          <w:sz w:val="28"/>
          <w:szCs w:val="28"/>
        </w:rPr>
        <w:t>РЕШЕНИЕ</w:t>
      </w:r>
    </w:p>
    <w:p w:rsidR="001E17DD" w:rsidRPr="001E473F" w:rsidRDefault="001E17DD" w:rsidP="001E17DD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№3-25                                                                             от «20» августа 2018 года</w:t>
      </w:r>
    </w:p>
    <w:p w:rsidR="007C08EF" w:rsidRPr="001E473F" w:rsidRDefault="007C08EF" w:rsidP="001E473F">
      <w:pPr>
        <w:pStyle w:val="HEADERTEX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A22420" w:rsidRDefault="007C08EF" w:rsidP="001E473F">
      <w:pPr>
        <w:pStyle w:val="HEADERTEXT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E473F">
        <w:rPr>
          <w:rFonts w:ascii="Times New Roman" w:hAnsi="Times New Roman" w:cs="Times New Roman"/>
          <w:bCs/>
          <w:color w:val="auto"/>
          <w:sz w:val="28"/>
          <w:szCs w:val="28"/>
        </w:rPr>
        <w:t>О внесении изменений и дополнений</w:t>
      </w:r>
      <w:r w:rsidR="00DA3FD5" w:rsidRPr="001E473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AE4DB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в </w:t>
      </w:r>
      <w:r w:rsidR="00DA3FD5" w:rsidRPr="001E473F">
        <w:rPr>
          <w:rFonts w:ascii="Times New Roman" w:hAnsi="Times New Roman" w:cs="Times New Roman"/>
          <w:bCs/>
          <w:color w:val="auto"/>
          <w:sz w:val="28"/>
          <w:szCs w:val="28"/>
        </w:rPr>
        <w:t>Правила благоустройства территории муниципального образования "</w:t>
      </w:r>
      <w:r w:rsidR="00A22420">
        <w:rPr>
          <w:rFonts w:ascii="Times New Roman" w:hAnsi="Times New Roman" w:cs="Times New Roman"/>
          <w:bCs/>
          <w:color w:val="auto"/>
          <w:sz w:val="28"/>
          <w:szCs w:val="28"/>
        </w:rPr>
        <w:t>город</w:t>
      </w:r>
      <w:r w:rsidR="00A22420" w:rsidRPr="00A224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Мамадыш</w:t>
      </w:r>
      <w:r w:rsidR="00A224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7C08EF" w:rsidRPr="001E473F" w:rsidRDefault="00DA3FD5" w:rsidP="001E473F">
      <w:pPr>
        <w:pStyle w:val="HEADERTEXT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1E473F">
        <w:rPr>
          <w:rFonts w:ascii="Times New Roman" w:hAnsi="Times New Roman" w:cs="Times New Roman"/>
          <w:bCs/>
          <w:color w:val="auto"/>
          <w:sz w:val="28"/>
          <w:szCs w:val="28"/>
        </w:rPr>
        <w:t>Мамадышского</w:t>
      </w:r>
      <w:proofErr w:type="spellEnd"/>
      <w:r w:rsidRPr="001E473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муниципального района Республики Татарстан", утвержденное </w:t>
      </w:r>
      <w:r w:rsidR="007C08EF" w:rsidRPr="001E473F">
        <w:rPr>
          <w:rFonts w:ascii="Times New Roman" w:hAnsi="Times New Roman" w:cs="Times New Roman"/>
          <w:bCs/>
          <w:color w:val="auto"/>
          <w:sz w:val="28"/>
          <w:szCs w:val="28"/>
        </w:rPr>
        <w:t>решение</w:t>
      </w:r>
      <w:r w:rsidRPr="001E473F">
        <w:rPr>
          <w:rFonts w:ascii="Times New Roman" w:hAnsi="Times New Roman" w:cs="Times New Roman"/>
          <w:bCs/>
          <w:color w:val="auto"/>
          <w:sz w:val="28"/>
          <w:szCs w:val="28"/>
        </w:rPr>
        <w:t>м</w:t>
      </w:r>
      <w:r w:rsidR="007C08EF" w:rsidRPr="001E473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Совета </w:t>
      </w:r>
      <w:r w:rsidR="00A22420" w:rsidRPr="00A22420">
        <w:rPr>
          <w:rFonts w:ascii="Times New Roman" w:hAnsi="Times New Roman" w:cs="Times New Roman"/>
          <w:bCs/>
          <w:color w:val="auto"/>
          <w:sz w:val="28"/>
          <w:szCs w:val="28"/>
        </w:rPr>
        <w:t>города Мамадыш</w:t>
      </w:r>
      <w:r w:rsidR="00A224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от 19.04.2018 № 2-24</w:t>
      </w:r>
    </w:p>
    <w:p w:rsidR="00DA3FD5" w:rsidRPr="001E473F" w:rsidRDefault="00DA3FD5" w:rsidP="001E473F">
      <w:pPr>
        <w:pStyle w:val="HEADERTEX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7C08EF" w:rsidRPr="001E473F" w:rsidRDefault="007C08EF" w:rsidP="00A22420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1E473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года № 131-ФЗ "Об общих принципах организации местного самоуправления в Российской Федерации" Законом Республики Татарстан от 28 июля 2004 года № 45-ЗРТ "О местном самоуправлении в Республике Татарстан",</w:t>
      </w:r>
      <w:r w:rsidR="00A22420"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r w:rsidRPr="001E473F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r w:rsidR="00A22420">
        <w:rPr>
          <w:rFonts w:ascii="Times New Roman" w:hAnsi="Times New Roman" w:cs="Times New Roman"/>
          <w:sz w:val="28"/>
          <w:szCs w:val="28"/>
        </w:rPr>
        <w:t xml:space="preserve">"город </w:t>
      </w:r>
      <w:proofErr w:type="spellStart"/>
      <w:r w:rsidR="00A22420">
        <w:rPr>
          <w:rFonts w:ascii="Times New Roman" w:hAnsi="Times New Roman" w:cs="Times New Roman"/>
          <w:sz w:val="28"/>
          <w:szCs w:val="28"/>
        </w:rPr>
        <w:t>Мамадыш</w:t>
      </w:r>
      <w:proofErr w:type="spellEnd"/>
      <w:r w:rsidR="00A224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2420" w:rsidRPr="00A22420">
        <w:rPr>
          <w:rFonts w:ascii="Times New Roman" w:hAnsi="Times New Roman" w:cs="Times New Roman"/>
          <w:sz w:val="28"/>
          <w:szCs w:val="28"/>
        </w:rPr>
        <w:t>Мамадышского</w:t>
      </w:r>
      <w:proofErr w:type="spellEnd"/>
      <w:r w:rsidR="00A22420" w:rsidRPr="00A2242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Татарстан"</w:t>
      </w:r>
      <w:r w:rsidRPr="001E473F">
        <w:rPr>
          <w:rFonts w:ascii="Times New Roman" w:hAnsi="Times New Roman" w:cs="Times New Roman"/>
          <w:sz w:val="28"/>
          <w:szCs w:val="28"/>
        </w:rPr>
        <w:t xml:space="preserve">, Совет </w:t>
      </w:r>
      <w:r w:rsidR="00A22420">
        <w:rPr>
          <w:rFonts w:ascii="Times New Roman" w:hAnsi="Times New Roman" w:cs="Times New Roman"/>
          <w:sz w:val="28"/>
          <w:szCs w:val="28"/>
        </w:rPr>
        <w:t xml:space="preserve">города </w:t>
      </w:r>
      <w:proofErr w:type="spellStart"/>
      <w:r w:rsidR="00A22420">
        <w:rPr>
          <w:rFonts w:ascii="Times New Roman" w:hAnsi="Times New Roman" w:cs="Times New Roman"/>
          <w:sz w:val="28"/>
          <w:szCs w:val="28"/>
        </w:rPr>
        <w:t>Мамадыш</w:t>
      </w:r>
      <w:proofErr w:type="spellEnd"/>
      <w:r w:rsidRPr="001E47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473F">
        <w:rPr>
          <w:rFonts w:ascii="Times New Roman" w:hAnsi="Times New Roman" w:cs="Times New Roman"/>
          <w:sz w:val="28"/>
          <w:szCs w:val="28"/>
        </w:rPr>
        <w:t>Мамадышского</w:t>
      </w:r>
      <w:proofErr w:type="spellEnd"/>
      <w:r w:rsidRPr="001E473F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 РЕШИЛ:</w:t>
      </w:r>
    </w:p>
    <w:p w:rsidR="007C08EF" w:rsidRPr="001E473F" w:rsidRDefault="007C08EF" w:rsidP="001E473F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7C08EF" w:rsidRDefault="007C08EF" w:rsidP="005A2D55">
      <w:pPr>
        <w:pStyle w:val="HEADERTEX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E473F">
        <w:rPr>
          <w:rFonts w:ascii="Times New Roman" w:hAnsi="Times New Roman" w:cs="Times New Roman"/>
          <w:color w:val="auto"/>
          <w:sz w:val="28"/>
          <w:szCs w:val="28"/>
        </w:rPr>
        <w:t xml:space="preserve">1.Внести </w:t>
      </w:r>
      <w:r w:rsidR="00DA3FD5" w:rsidRPr="001E473F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DA3FD5" w:rsidRPr="001E473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Правила благоустройства территории муниципального образования </w:t>
      </w:r>
      <w:r w:rsidR="005A2D5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"город </w:t>
      </w:r>
      <w:proofErr w:type="spellStart"/>
      <w:r w:rsidR="005A2D55">
        <w:rPr>
          <w:rFonts w:ascii="Times New Roman" w:hAnsi="Times New Roman" w:cs="Times New Roman"/>
          <w:bCs/>
          <w:color w:val="auto"/>
          <w:sz w:val="28"/>
          <w:szCs w:val="28"/>
        </w:rPr>
        <w:t>Мамадыш</w:t>
      </w:r>
      <w:proofErr w:type="spellEnd"/>
      <w:r w:rsidR="005A2D5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="005A2D55" w:rsidRPr="005A2D55">
        <w:rPr>
          <w:rFonts w:ascii="Times New Roman" w:hAnsi="Times New Roman" w:cs="Times New Roman"/>
          <w:bCs/>
          <w:color w:val="auto"/>
          <w:sz w:val="28"/>
          <w:szCs w:val="28"/>
        </w:rPr>
        <w:t>Мамадышского</w:t>
      </w:r>
      <w:proofErr w:type="spellEnd"/>
      <w:r w:rsidR="005A2D55" w:rsidRPr="005A2D5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муниципального района Республики Татарстан"</w:t>
      </w:r>
      <w:r w:rsidR="00DA3FD5" w:rsidRPr="001E473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утвержденное решением Совета </w:t>
      </w:r>
      <w:r w:rsidR="005A2D5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города Мамадыш от 19.04.2018 № 2-24 </w:t>
      </w:r>
      <w:r w:rsidRPr="001E473F">
        <w:rPr>
          <w:rFonts w:ascii="Times New Roman" w:hAnsi="Times New Roman" w:cs="Times New Roman"/>
          <w:bCs/>
          <w:color w:val="auto"/>
          <w:sz w:val="28"/>
          <w:szCs w:val="28"/>
        </w:rPr>
        <w:t>следующие изменения и дополнения:</w:t>
      </w:r>
    </w:p>
    <w:p w:rsidR="005A2D55" w:rsidRPr="001E473F" w:rsidRDefault="005A2D55" w:rsidP="005A2D55">
      <w:pPr>
        <w:pStyle w:val="HEADERTEX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7C08EF" w:rsidRPr="001E473F" w:rsidRDefault="00EC027F" w:rsidP="001E473F">
      <w:pPr>
        <w:pStyle w:val="HEADERTEXT"/>
        <w:numPr>
          <w:ilvl w:val="1"/>
          <w:numId w:val="1"/>
        </w:num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hyperlink r:id="rId5" w:history="1">
        <w:r w:rsidR="007C08EF" w:rsidRPr="001E473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Подпункт 4 пункта 6</w:t>
        </w:r>
      </w:hyperlink>
      <w:r w:rsidR="007C08EF" w:rsidRPr="001E473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</w:t>
      </w:r>
      <w:r w:rsidR="007C08EF" w:rsidRPr="001E473F">
        <w:rPr>
          <w:rFonts w:ascii="Times New Roman" w:hAnsi="Times New Roman" w:cs="Times New Roman"/>
          <w:bCs/>
          <w:color w:val="auto"/>
          <w:sz w:val="28"/>
          <w:szCs w:val="28"/>
        </w:rPr>
        <w:t>изложить в следующей редакции:</w:t>
      </w:r>
    </w:p>
    <w:p w:rsidR="007C08EF" w:rsidRPr="001E473F" w:rsidRDefault="007C08EF" w:rsidP="001E473F">
      <w:pPr>
        <w:pStyle w:val="formattext0"/>
        <w:jc w:val="both"/>
        <w:rPr>
          <w:sz w:val="28"/>
          <w:szCs w:val="28"/>
        </w:rPr>
      </w:pPr>
      <w:r w:rsidRPr="001E473F">
        <w:rPr>
          <w:sz w:val="28"/>
          <w:szCs w:val="28"/>
        </w:rPr>
        <w:t>бункер - мусоросборник, предназначенный для складирования крупногабаритных отходов;</w:t>
      </w:r>
    </w:p>
    <w:p w:rsidR="007C08EF" w:rsidRPr="001E473F" w:rsidRDefault="00EC027F" w:rsidP="001E473F">
      <w:pPr>
        <w:pStyle w:val="formattext0"/>
        <w:numPr>
          <w:ilvl w:val="1"/>
          <w:numId w:val="1"/>
        </w:numPr>
        <w:jc w:val="both"/>
        <w:rPr>
          <w:sz w:val="28"/>
          <w:szCs w:val="28"/>
        </w:rPr>
      </w:pPr>
      <w:hyperlink r:id="rId6" w:history="1">
        <w:r w:rsidR="007C08EF" w:rsidRPr="001E473F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Подпункт 11 пункта 6</w:t>
        </w:r>
      </w:hyperlink>
      <w:r w:rsidR="007C08EF" w:rsidRPr="001E473F">
        <w:rPr>
          <w:bCs/>
          <w:sz w:val="28"/>
          <w:szCs w:val="28"/>
        </w:rPr>
        <w:t xml:space="preserve"> изложить в следующей редакции:</w:t>
      </w:r>
    </w:p>
    <w:p w:rsidR="007C08EF" w:rsidRPr="001E473F" w:rsidRDefault="007C08EF" w:rsidP="001E473F">
      <w:pPr>
        <w:pStyle w:val="formattext0"/>
        <w:jc w:val="both"/>
        <w:rPr>
          <w:sz w:val="28"/>
          <w:szCs w:val="28"/>
        </w:rPr>
      </w:pPr>
      <w:r w:rsidRPr="001E473F">
        <w:rPr>
          <w:sz w:val="28"/>
          <w:szCs w:val="28"/>
        </w:rPr>
        <w:t>контейнер - мусоросборник, предназначенный для складирования твердых коммунальных отходов, за исключением крупногабаритных отходов;</w:t>
      </w:r>
    </w:p>
    <w:p w:rsidR="007C08EF" w:rsidRPr="001E473F" w:rsidRDefault="00EC027F" w:rsidP="001E473F">
      <w:pPr>
        <w:pStyle w:val="HEADERTEXT"/>
        <w:numPr>
          <w:ilvl w:val="1"/>
          <w:numId w:val="1"/>
        </w:num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hyperlink r:id="rId7" w:history="1">
        <w:r w:rsidR="007C08EF" w:rsidRPr="001E473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Подпункт 12 пункта 6</w:t>
        </w:r>
      </w:hyperlink>
      <w:r w:rsidR="007C08EF" w:rsidRPr="001E473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C08EF" w:rsidRPr="001E473F">
        <w:rPr>
          <w:rFonts w:ascii="Times New Roman" w:hAnsi="Times New Roman" w:cs="Times New Roman"/>
          <w:bCs/>
          <w:color w:val="auto"/>
          <w:sz w:val="28"/>
          <w:szCs w:val="28"/>
        </w:rPr>
        <w:t>изложить в следующей редакции:</w:t>
      </w:r>
    </w:p>
    <w:p w:rsidR="007C08EF" w:rsidRPr="001E473F" w:rsidRDefault="007C08EF" w:rsidP="001E473F">
      <w:pPr>
        <w:pStyle w:val="formattext0"/>
        <w:jc w:val="both"/>
        <w:rPr>
          <w:sz w:val="28"/>
          <w:szCs w:val="28"/>
        </w:rPr>
      </w:pPr>
      <w:bookmarkStart w:id="0" w:name="mark"/>
      <w:bookmarkEnd w:id="0"/>
      <w:r w:rsidRPr="001E473F">
        <w:rPr>
          <w:sz w:val="28"/>
          <w:szCs w:val="28"/>
        </w:rPr>
        <w:t>контейнерная площадка - место накопления твердых коммунальных отходов,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санитарно-эпидемиологического благополучия населения и предназначенное для размещения контейнеров и бункеров;</w:t>
      </w:r>
    </w:p>
    <w:p w:rsidR="007C08EF" w:rsidRDefault="007C08EF" w:rsidP="001E473F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473F">
        <w:rPr>
          <w:rFonts w:ascii="Times New Roman" w:hAnsi="Times New Roman" w:cs="Times New Roman"/>
          <w:bCs/>
          <w:sz w:val="28"/>
          <w:szCs w:val="28"/>
        </w:rPr>
        <w:t xml:space="preserve">1.4. </w:t>
      </w:r>
      <w:hyperlink r:id="rId8" w:history="1">
        <w:r w:rsidRPr="001E473F">
          <w:rPr>
            <w:rFonts w:ascii="Times New Roman" w:eastAsia="Times New Roman" w:hAnsi="Times New Roman" w:cs="Times New Roman"/>
            <w:sz w:val="28"/>
            <w:szCs w:val="28"/>
          </w:rPr>
          <w:t>Подпункт 28 пункта 9</w:t>
        </w:r>
      </w:hyperlink>
      <w:r w:rsidRPr="001E47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73F">
        <w:rPr>
          <w:rFonts w:ascii="Times New Roman" w:hAnsi="Times New Roman" w:cs="Times New Roman"/>
          <w:bCs/>
          <w:sz w:val="28"/>
          <w:szCs w:val="28"/>
        </w:rPr>
        <w:t xml:space="preserve">исключить; </w:t>
      </w:r>
    </w:p>
    <w:p w:rsidR="00693195" w:rsidRDefault="00693195" w:rsidP="001E473F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1.5. Пункт 127 изложить в следующей редакции:</w:t>
      </w:r>
    </w:p>
    <w:p w:rsid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93195">
        <w:rPr>
          <w:rFonts w:ascii="Times New Roman" w:eastAsia="Times New Roman" w:hAnsi="Times New Roman" w:cs="Times New Roman"/>
          <w:sz w:val="28"/>
          <w:szCs w:val="28"/>
        </w:rPr>
        <w:t>бъекты капитального строительства должны быть оборудованы номерными, указательными и домовыми знаками.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3195">
        <w:rPr>
          <w:rFonts w:ascii="Times New Roman" w:eastAsia="Times New Roman" w:hAnsi="Times New Roman" w:cs="Times New Roman"/>
          <w:sz w:val="28"/>
          <w:szCs w:val="28"/>
        </w:rPr>
        <w:t>В исторической части города устанавливается указатель с наименованием улицы и номера дома «Ретро» (п</w:t>
      </w:r>
      <w:r>
        <w:rPr>
          <w:rFonts w:ascii="Times New Roman" w:eastAsia="Times New Roman" w:hAnsi="Times New Roman" w:cs="Times New Roman"/>
          <w:sz w:val="28"/>
          <w:szCs w:val="28"/>
        </w:rPr>
        <w:t>риложение № 1, Приложение № 2).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 xml:space="preserve">На всех улицах города </w:t>
      </w:r>
      <w:proofErr w:type="spellStart"/>
      <w:r w:rsidRPr="00693195">
        <w:rPr>
          <w:rFonts w:ascii="Times New Roman" w:eastAsia="Times New Roman" w:hAnsi="Times New Roman" w:cs="Times New Roman"/>
          <w:sz w:val="28"/>
          <w:szCs w:val="28"/>
        </w:rPr>
        <w:t>Мамадыш</w:t>
      </w:r>
      <w:proofErr w:type="spellEnd"/>
      <w:r w:rsidRPr="00693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93195">
        <w:rPr>
          <w:rFonts w:ascii="Times New Roman" w:eastAsia="Times New Roman" w:hAnsi="Times New Roman" w:cs="Times New Roman"/>
          <w:sz w:val="28"/>
          <w:szCs w:val="28"/>
        </w:rPr>
        <w:t>Мамадышского</w:t>
      </w:r>
      <w:proofErr w:type="spellEnd"/>
      <w:r w:rsidRPr="0069319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Республики Татарстан устанавливаются указатели с наименованиями улиц и номерами домов на двух государственных языках Республики Татарстан (русский, татарский) (приложения № 3, приложение № 4).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1). </w:t>
      </w:r>
      <w:r w:rsidRPr="00693195">
        <w:rPr>
          <w:rFonts w:ascii="Times New Roman" w:eastAsia="Times New Roman" w:hAnsi="Times New Roman" w:cs="Times New Roman"/>
          <w:sz w:val="28"/>
          <w:szCs w:val="28"/>
        </w:rPr>
        <w:t>На фасадах зданий запрещается: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>- произвольное оформление и установка указателей с наименованиями улиц и номерами домов;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>- оформление и установка других указателей;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>- установка указателей с наименованиями улиц и номерами домов, не соответствующих утвержденным образцам;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>- размещение рядом с указателями с наименованиями улиц и номерами домов выступающих вывесок, консолей, а также объектов, затрудняющих их восприятие;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>- размещение указателей с наименованиями улиц и номерами домов вблизи выступающих элементов фасада или на заглубленных участках фасада, на элементах декора, карнизах, воротах;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>- произвольное перемещение указателей с наименованиями улиц и номерами домов с установленного места.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2). </w:t>
      </w:r>
      <w:r w:rsidRPr="00693195">
        <w:rPr>
          <w:rFonts w:ascii="Times New Roman" w:eastAsia="Times New Roman" w:hAnsi="Times New Roman" w:cs="Times New Roman"/>
          <w:sz w:val="28"/>
          <w:szCs w:val="28"/>
        </w:rPr>
        <w:t>Здания должны быть оборудованы указателями с наименованиями улиц и номерами домов, которые должны содержаться в чистоте и исправном состоянии.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>Размеры и форма указателя с наименованием улицы и номером дома типа «Ретро» представлены в приложении № 1: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 xml:space="preserve">- указатель «Ретро» изготавливается из </w:t>
      </w:r>
      <w:proofErr w:type="spellStart"/>
      <w:r w:rsidRPr="00693195">
        <w:rPr>
          <w:rFonts w:ascii="Times New Roman" w:eastAsia="Times New Roman" w:hAnsi="Times New Roman" w:cs="Times New Roman"/>
          <w:sz w:val="28"/>
          <w:szCs w:val="28"/>
        </w:rPr>
        <w:t>металлопластика</w:t>
      </w:r>
      <w:proofErr w:type="spellEnd"/>
      <w:r w:rsidRPr="00693195">
        <w:rPr>
          <w:rFonts w:ascii="Times New Roman" w:eastAsia="Times New Roman" w:hAnsi="Times New Roman" w:cs="Times New Roman"/>
          <w:sz w:val="28"/>
          <w:szCs w:val="28"/>
        </w:rPr>
        <w:t xml:space="preserve">; акрил (монолит типа ПК 10 x 2050 x 3050, </w:t>
      </w:r>
      <w:proofErr w:type="spellStart"/>
      <w:r w:rsidRPr="00693195">
        <w:rPr>
          <w:rFonts w:ascii="Times New Roman" w:eastAsia="Times New Roman" w:hAnsi="Times New Roman" w:cs="Times New Roman"/>
          <w:sz w:val="28"/>
          <w:szCs w:val="28"/>
        </w:rPr>
        <w:t>NovatorGuardUV</w:t>
      </w:r>
      <w:proofErr w:type="spellEnd"/>
      <w:r w:rsidRPr="00693195">
        <w:rPr>
          <w:rFonts w:ascii="Times New Roman" w:eastAsia="Times New Roman" w:hAnsi="Times New Roman" w:cs="Times New Roman"/>
          <w:sz w:val="28"/>
          <w:szCs w:val="28"/>
        </w:rPr>
        <w:t xml:space="preserve"> 2, прозрачный);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>- цветовое решение указателя: графит;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lastRenderedPageBreak/>
        <w:t>- шрифт: «</w:t>
      </w:r>
      <w:proofErr w:type="spellStart"/>
      <w:r w:rsidRPr="00693195">
        <w:rPr>
          <w:rFonts w:ascii="Times New Roman" w:eastAsia="Times New Roman" w:hAnsi="Times New Roman" w:cs="Times New Roman"/>
          <w:sz w:val="28"/>
          <w:szCs w:val="28"/>
        </w:rPr>
        <w:t>Arial</w:t>
      </w:r>
      <w:proofErr w:type="spellEnd"/>
      <w:r w:rsidRPr="0069319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>- габаритные размеры: 600 x 400 мм;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 xml:space="preserve">Размеры и форма указателя с наименованием улицы и номером дома на двух языках, размещаемого в двух вариантах на всех улицах города </w:t>
      </w:r>
      <w:proofErr w:type="spellStart"/>
      <w:r w:rsidRPr="00693195">
        <w:rPr>
          <w:rFonts w:ascii="Times New Roman" w:eastAsia="Times New Roman" w:hAnsi="Times New Roman" w:cs="Times New Roman"/>
          <w:sz w:val="28"/>
          <w:szCs w:val="28"/>
        </w:rPr>
        <w:t>Мамадыш</w:t>
      </w:r>
      <w:proofErr w:type="spellEnd"/>
      <w:r w:rsidRPr="00693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93195">
        <w:rPr>
          <w:rFonts w:ascii="Times New Roman" w:eastAsia="Times New Roman" w:hAnsi="Times New Roman" w:cs="Times New Roman"/>
          <w:sz w:val="28"/>
          <w:szCs w:val="28"/>
        </w:rPr>
        <w:t>Мамадышского</w:t>
      </w:r>
      <w:proofErr w:type="spellEnd"/>
      <w:r w:rsidRPr="0069319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Республики Татарстан, представлены в приложениях № 3-4: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>Вариант 1: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>- цветовое решение указателя: шрифт - белый цвет, фон - синий цвет;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>- шрифт: «</w:t>
      </w:r>
      <w:proofErr w:type="spellStart"/>
      <w:r w:rsidRPr="00693195">
        <w:rPr>
          <w:rFonts w:ascii="Times New Roman" w:eastAsia="Times New Roman" w:hAnsi="Times New Roman" w:cs="Times New Roman"/>
          <w:sz w:val="28"/>
          <w:szCs w:val="28"/>
        </w:rPr>
        <w:t>Arial</w:t>
      </w:r>
      <w:proofErr w:type="spellEnd"/>
      <w:r w:rsidRPr="0069319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 xml:space="preserve">- габаритные размеры аншлага, совмещенного с номерным </w:t>
      </w:r>
      <w:proofErr w:type="gramStart"/>
      <w:r w:rsidRPr="00693195">
        <w:rPr>
          <w:rFonts w:ascii="Times New Roman" w:eastAsia="Times New Roman" w:hAnsi="Times New Roman" w:cs="Times New Roman"/>
          <w:sz w:val="28"/>
          <w:szCs w:val="28"/>
        </w:rPr>
        <w:t>знаком:  по</w:t>
      </w:r>
      <w:proofErr w:type="gramEnd"/>
      <w:r w:rsidRPr="00693195">
        <w:rPr>
          <w:rFonts w:ascii="Times New Roman" w:eastAsia="Times New Roman" w:hAnsi="Times New Roman" w:cs="Times New Roman"/>
          <w:sz w:val="28"/>
          <w:szCs w:val="28"/>
        </w:rPr>
        <w:t xml:space="preserve"> длине названия улица х 350 мм;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>- габаритные размеры номерного знака: 350 х350 мм.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>Вариант 2: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>- цветовое решение указателя: наименование на русском языке: шрифт - синий цвет, фон -  белый цвет; наименование на татарском языке: шрифт - белый цвет, фон - синий цвет;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>- шрифт: «</w:t>
      </w:r>
      <w:proofErr w:type="spellStart"/>
      <w:r w:rsidRPr="00693195">
        <w:rPr>
          <w:rFonts w:ascii="Times New Roman" w:eastAsia="Times New Roman" w:hAnsi="Times New Roman" w:cs="Times New Roman"/>
          <w:sz w:val="28"/>
          <w:szCs w:val="28"/>
        </w:rPr>
        <w:t>Arial</w:t>
      </w:r>
      <w:proofErr w:type="spellEnd"/>
      <w:r w:rsidRPr="0069319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 xml:space="preserve">- габаритные размеры аншлага, совмещенного с номерным </w:t>
      </w:r>
      <w:proofErr w:type="gramStart"/>
      <w:r w:rsidRPr="00693195">
        <w:rPr>
          <w:rFonts w:ascii="Times New Roman" w:eastAsia="Times New Roman" w:hAnsi="Times New Roman" w:cs="Times New Roman"/>
          <w:sz w:val="28"/>
          <w:szCs w:val="28"/>
        </w:rPr>
        <w:t>знаком:  по</w:t>
      </w:r>
      <w:proofErr w:type="gramEnd"/>
      <w:r w:rsidRPr="00693195">
        <w:rPr>
          <w:rFonts w:ascii="Times New Roman" w:eastAsia="Times New Roman" w:hAnsi="Times New Roman" w:cs="Times New Roman"/>
          <w:sz w:val="28"/>
          <w:szCs w:val="28"/>
        </w:rPr>
        <w:t xml:space="preserve"> длине названия улица х 350 мм;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>- габаритные размеры номерного знака: 350 х350 мм.</w:t>
      </w:r>
    </w:p>
    <w:p w:rsidR="00693195" w:rsidRPr="00693195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693195">
        <w:rPr>
          <w:rFonts w:ascii="Times New Roman" w:eastAsia="Times New Roman" w:hAnsi="Times New Roman" w:cs="Times New Roman"/>
          <w:sz w:val="28"/>
          <w:szCs w:val="28"/>
        </w:rPr>
        <w:t>. Указатели с наименованиями улиц и номерами домов размещаются на фасадах зданий в соответствии со следующими требованиями:</w:t>
      </w:r>
    </w:p>
    <w:p w:rsidR="00693195" w:rsidRPr="001E473F" w:rsidRDefault="00693195" w:rsidP="006931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195">
        <w:rPr>
          <w:rFonts w:ascii="Times New Roman" w:eastAsia="Times New Roman" w:hAnsi="Times New Roman" w:cs="Times New Roman"/>
          <w:sz w:val="28"/>
          <w:szCs w:val="28"/>
        </w:rPr>
        <w:t>- указатели с наименованиями улиц и номерами домов размещаются в местах с хорошей видимостью с учетом условий пешеходного и транспортного движения, дистанций восприятия, архитектуры зданий, освещенности, зеленых насаждений;</w:t>
      </w:r>
    </w:p>
    <w:p w:rsidR="00DA3FD5" w:rsidRPr="001E473F" w:rsidRDefault="00DA3FD5" w:rsidP="001E473F">
      <w:pPr>
        <w:pStyle w:val="Style5"/>
        <w:widowControl/>
        <w:tabs>
          <w:tab w:val="left" w:pos="912"/>
        </w:tabs>
        <w:spacing w:line="322" w:lineRule="exact"/>
        <w:ind w:firstLine="0"/>
        <w:rPr>
          <w:sz w:val="28"/>
          <w:szCs w:val="28"/>
        </w:rPr>
      </w:pPr>
      <w:r w:rsidRPr="001E473F">
        <w:rPr>
          <w:sz w:val="28"/>
          <w:szCs w:val="28"/>
        </w:rPr>
        <w:t xml:space="preserve">      2.Утвердить:</w:t>
      </w:r>
    </w:p>
    <w:p w:rsidR="00DA3FD5" w:rsidRPr="001E473F" w:rsidRDefault="00DA3FD5" w:rsidP="001E473F">
      <w:pPr>
        <w:pStyle w:val="Style7"/>
        <w:widowControl/>
        <w:spacing w:before="5" w:line="322" w:lineRule="exact"/>
        <w:ind w:firstLine="768"/>
        <w:rPr>
          <w:sz w:val="28"/>
          <w:szCs w:val="28"/>
        </w:rPr>
      </w:pPr>
      <w:r w:rsidRPr="001E473F">
        <w:rPr>
          <w:sz w:val="28"/>
          <w:szCs w:val="28"/>
        </w:rPr>
        <w:t>Порядок учета предложений граждан по проекту</w:t>
      </w:r>
      <w:r w:rsidR="00693195">
        <w:rPr>
          <w:sz w:val="28"/>
          <w:szCs w:val="28"/>
        </w:rPr>
        <w:t xml:space="preserve"> решения Совета города </w:t>
      </w:r>
      <w:proofErr w:type="spellStart"/>
      <w:r w:rsidR="00693195">
        <w:rPr>
          <w:sz w:val="28"/>
          <w:szCs w:val="28"/>
        </w:rPr>
        <w:t>Мамадыш</w:t>
      </w:r>
      <w:proofErr w:type="spellEnd"/>
      <w:r w:rsidRPr="001E473F">
        <w:rPr>
          <w:sz w:val="28"/>
          <w:szCs w:val="28"/>
        </w:rPr>
        <w:t xml:space="preserve"> </w:t>
      </w:r>
      <w:proofErr w:type="spellStart"/>
      <w:r w:rsidRPr="001E473F">
        <w:rPr>
          <w:sz w:val="28"/>
          <w:szCs w:val="28"/>
        </w:rPr>
        <w:t>Мамадышского</w:t>
      </w:r>
      <w:proofErr w:type="spellEnd"/>
      <w:r w:rsidRPr="001E473F">
        <w:rPr>
          <w:sz w:val="28"/>
          <w:szCs w:val="28"/>
        </w:rPr>
        <w:t xml:space="preserve"> муниципального района Республики Татарстан «О внесении изменений и дополнений </w:t>
      </w:r>
      <w:r w:rsidR="00AE4DB5">
        <w:rPr>
          <w:sz w:val="28"/>
          <w:szCs w:val="28"/>
        </w:rPr>
        <w:t xml:space="preserve">в </w:t>
      </w:r>
      <w:r w:rsidRPr="001E473F">
        <w:rPr>
          <w:sz w:val="28"/>
          <w:szCs w:val="28"/>
        </w:rPr>
        <w:t>Правила благоустройства территории муниципального образования "</w:t>
      </w:r>
      <w:r w:rsidR="00693195">
        <w:rPr>
          <w:sz w:val="28"/>
          <w:szCs w:val="28"/>
        </w:rPr>
        <w:t xml:space="preserve">города </w:t>
      </w:r>
      <w:proofErr w:type="spellStart"/>
      <w:r w:rsidR="00693195">
        <w:rPr>
          <w:sz w:val="28"/>
          <w:szCs w:val="28"/>
        </w:rPr>
        <w:t>Мамадыш</w:t>
      </w:r>
      <w:proofErr w:type="spellEnd"/>
      <w:r w:rsidRPr="001E473F">
        <w:rPr>
          <w:sz w:val="28"/>
          <w:szCs w:val="28"/>
        </w:rPr>
        <w:t xml:space="preserve"> </w:t>
      </w:r>
      <w:proofErr w:type="spellStart"/>
      <w:r w:rsidRPr="001E473F">
        <w:rPr>
          <w:sz w:val="28"/>
          <w:szCs w:val="28"/>
        </w:rPr>
        <w:t>Мамадышского</w:t>
      </w:r>
      <w:proofErr w:type="spellEnd"/>
      <w:r w:rsidRPr="001E473F">
        <w:rPr>
          <w:sz w:val="28"/>
          <w:szCs w:val="28"/>
        </w:rPr>
        <w:t xml:space="preserve"> </w:t>
      </w:r>
      <w:r w:rsidRPr="001E473F">
        <w:rPr>
          <w:sz w:val="28"/>
          <w:szCs w:val="28"/>
        </w:rPr>
        <w:lastRenderedPageBreak/>
        <w:t xml:space="preserve">муниципального района Республики Татарстан", утвержденное </w:t>
      </w:r>
      <w:r w:rsidR="00693195" w:rsidRPr="001E473F">
        <w:rPr>
          <w:bCs/>
          <w:sz w:val="28"/>
          <w:szCs w:val="28"/>
        </w:rPr>
        <w:t xml:space="preserve">решением Совета </w:t>
      </w:r>
      <w:r w:rsidR="00693195" w:rsidRPr="00A22420">
        <w:rPr>
          <w:bCs/>
          <w:sz w:val="28"/>
          <w:szCs w:val="28"/>
        </w:rPr>
        <w:t>города Мамадыш</w:t>
      </w:r>
      <w:r w:rsidR="00693195">
        <w:rPr>
          <w:bCs/>
          <w:sz w:val="28"/>
          <w:szCs w:val="28"/>
        </w:rPr>
        <w:t xml:space="preserve"> от 19.04.2018 № 2-24</w:t>
      </w:r>
      <w:r w:rsidR="001E473F" w:rsidRPr="001E473F">
        <w:rPr>
          <w:sz w:val="28"/>
          <w:szCs w:val="28"/>
        </w:rPr>
        <w:t xml:space="preserve"> </w:t>
      </w:r>
      <w:r w:rsidRPr="001E473F">
        <w:rPr>
          <w:sz w:val="28"/>
          <w:szCs w:val="28"/>
        </w:rPr>
        <w:t>согласно приложению №1;</w:t>
      </w:r>
    </w:p>
    <w:p w:rsidR="00DA3FD5" w:rsidRPr="001E473F" w:rsidRDefault="00DA3FD5" w:rsidP="001E473F">
      <w:pPr>
        <w:pStyle w:val="Style7"/>
        <w:widowControl/>
        <w:spacing w:before="5" w:line="322" w:lineRule="exact"/>
        <w:ind w:firstLine="768"/>
        <w:rPr>
          <w:sz w:val="28"/>
          <w:szCs w:val="28"/>
        </w:rPr>
      </w:pPr>
      <w:r w:rsidRPr="001E473F">
        <w:rPr>
          <w:sz w:val="28"/>
          <w:szCs w:val="28"/>
        </w:rPr>
        <w:t xml:space="preserve">Порядок проведения публичных слушаний по проекту </w:t>
      </w:r>
      <w:r w:rsidR="00693195">
        <w:rPr>
          <w:sz w:val="28"/>
          <w:szCs w:val="28"/>
        </w:rPr>
        <w:t xml:space="preserve">решения Совета города </w:t>
      </w:r>
      <w:proofErr w:type="spellStart"/>
      <w:r w:rsidR="00693195">
        <w:rPr>
          <w:sz w:val="28"/>
          <w:szCs w:val="28"/>
        </w:rPr>
        <w:t>Мамадыш</w:t>
      </w:r>
      <w:proofErr w:type="spellEnd"/>
      <w:r w:rsidR="001E473F" w:rsidRPr="001E473F">
        <w:rPr>
          <w:sz w:val="28"/>
          <w:szCs w:val="28"/>
        </w:rPr>
        <w:t xml:space="preserve"> </w:t>
      </w:r>
      <w:proofErr w:type="spellStart"/>
      <w:r w:rsidR="001E473F" w:rsidRPr="001E473F">
        <w:rPr>
          <w:sz w:val="28"/>
          <w:szCs w:val="28"/>
        </w:rPr>
        <w:t>Мамадышского</w:t>
      </w:r>
      <w:proofErr w:type="spellEnd"/>
      <w:r w:rsidR="001E473F" w:rsidRPr="001E473F">
        <w:rPr>
          <w:sz w:val="28"/>
          <w:szCs w:val="28"/>
        </w:rPr>
        <w:t xml:space="preserve"> муниципального района Республики Татарстан «О внесении изменений и дополнений </w:t>
      </w:r>
      <w:r w:rsidR="00AE4DB5">
        <w:rPr>
          <w:sz w:val="28"/>
          <w:szCs w:val="28"/>
        </w:rPr>
        <w:t xml:space="preserve">в </w:t>
      </w:r>
      <w:r w:rsidR="001E473F" w:rsidRPr="001E473F">
        <w:rPr>
          <w:sz w:val="28"/>
          <w:szCs w:val="28"/>
        </w:rPr>
        <w:t>Правила благоустройства территори</w:t>
      </w:r>
      <w:r w:rsidR="00693195">
        <w:rPr>
          <w:sz w:val="28"/>
          <w:szCs w:val="28"/>
        </w:rPr>
        <w:t xml:space="preserve">и муниципального образования "город </w:t>
      </w:r>
      <w:proofErr w:type="spellStart"/>
      <w:r w:rsidR="00693195">
        <w:rPr>
          <w:sz w:val="28"/>
          <w:szCs w:val="28"/>
        </w:rPr>
        <w:t>Мамадыш</w:t>
      </w:r>
      <w:proofErr w:type="spellEnd"/>
      <w:r w:rsidR="001E473F" w:rsidRPr="001E473F">
        <w:rPr>
          <w:sz w:val="28"/>
          <w:szCs w:val="28"/>
        </w:rPr>
        <w:t xml:space="preserve"> </w:t>
      </w:r>
      <w:proofErr w:type="spellStart"/>
      <w:r w:rsidR="001E473F" w:rsidRPr="001E473F">
        <w:rPr>
          <w:sz w:val="28"/>
          <w:szCs w:val="28"/>
        </w:rPr>
        <w:t>Мамадышского</w:t>
      </w:r>
      <w:proofErr w:type="spellEnd"/>
      <w:r w:rsidR="001E473F" w:rsidRPr="001E473F">
        <w:rPr>
          <w:sz w:val="28"/>
          <w:szCs w:val="28"/>
        </w:rPr>
        <w:t xml:space="preserve"> муниципального района Республики Татарстан", утвержденное </w:t>
      </w:r>
      <w:r w:rsidR="00605006" w:rsidRPr="001E473F">
        <w:rPr>
          <w:bCs/>
          <w:sz w:val="28"/>
          <w:szCs w:val="28"/>
        </w:rPr>
        <w:t xml:space="preserve">решением Совета </w:t>
      </w:r>
      <w:r w:rsidR="00605006" w:rsidRPr="00A22420">
        <w:rPr>
          <w:bCs/>
          <w:sz w:val="28"/>
          <w:szCs w:val="28"/>
        </w:rPr>
        <w:t>города Мамадыш</w:t>
      </w:r>
      <w:r w:rsidR="00605006">
        <w:rPr>
          <w:bCs/>
          <w:sz w:val="28"/>
          <w:szCs w:val="28"/>
        </w:rPr>
        <w:t xml:space="preserve"> от 19.04.2018 № 2-24</w:t>
      </w:r>
      <w:r w:rsidRPr="001E473F">
        <w:rPr>
          <w:sz w:val="28"/>
          <w:szCs w:val="28"/>
        </w:rPr>
        <w:t xml:space="preserve"> согласно приложению №2.</w:t>
      </w:r>
    </w:p>
    <w:p w:rsidR="00DA3FD5" w:rsidRPr="001E473F" w:rsidRDefault="00DA3FD5" w:rsidP="001E473F">
      <w:pPr>
        <w:pStyle w:val="Style7"/>
        <w:widowControl/>
        <w:spacing w:before="5" w:line="322" w:lineRule="exact"/>
        <w:ind w:firstLine="768"/>
        <w:rPr>
          <w:sz w:val="28"/>
          <w:szCs w:val="28"/>
        </w:rPr>
      </w:pPr>
      <w:r w:rsidRPr="001E473F">
        <w:rPr>
          <w:sz w:val="28"/>
          <w:szCs w:val="28"/>
        </w:rPr>
        <w:t>3.</w:t>
      </w:r>
      <w:r w:rsidRPr="001E473F">
        <w:rPr>
          <w:sz w:val="28"/>
          <w:szCs w:val="28"/>
        </w:rPr>
        <w:tab/>
        <w:t xml:space="preserve">Образовать рабочую группу по учету, обобщению и рассмотрению поступающих предложений по проекту </w:t>
      </w:r>
      <w:r w:rsidR="001E473F" w:rsidRPr="001E473F">
        <w:rPr>
          <w:sz w:val="28"/>
          <w:szCs w:val="28"/>
        </w:rPr>
        <w:t xml:space="preserve">решения Совета </w:t>
      </w:r>
      <w:r w:rsidR="00605006">
        <w:rPr>
          <w:sz w:val="28"/>
          <w:szCs w:val="28"/>
        </w:rPr>
        <w:t xml:space="preserve">города </w:t>
      </w:r>
      <w:proofErr w:type="spellStart"/>
      <w:r w:rsidR="00605006">
        <w:rPr>
          <w:sz w:val="28"/>
          <w:szCs w:val="28"/>
        </w:rPr>
        <w:t>Мамадыш</w:t>
      </w:r>
      <w:proofErr w:type="spellEnd"/>
      <w:r w:rsidR="00605006" w:rsidRPr="001E473F">
        <w:rPr>
          <w:sz w:val="28"/>
          <w:szCs w:val="28"/>
        </w:rPr>
        <w:t xml:space="preserve"> </w:t>
      </w:r>
      <w:proofErr w:type="spellStart"/>
      <w:r w:rsidR="00605006" w:rsidRPr="001E473F">
        <w:rPr>
          <w:sz w:val="28"/>
          <w:szCs w:val="28"/>
        </w:rPr>
        <w:t>Мамадышского</w:t>
      </w:r>
      <w:proofErr w:type="spellEnd"/>
      <w:r w:rsidR="00605006" w:rsidRPr="001E473F">
        <w:rPr>
          <w:sz w:val="28"/>
          <w:szCs w:val="28"/>
        </w:rPr>
        <w:t xml:space="preserve"> муниципального района Республики Татарстан «О внесении изменений и дополнений </w:t>
      </w:r>
      <w:r w:rsidR="00605006">
        <w:rPr>
          <w:sz w:val="28"/>
          <w:szCs w:val="28"/>
        </w:rPr>
        <w:t xml:space="preserve">в </w:t>
      </w:r>
      <w:r w:rsidR="00605006" w:rsidRPr="001E473F">
        <w:rPr>
          <w:sz w:val="28"/>
          <w:szCs w:val="28"/>
        </w:rPr>
        <w:t>Правила благоустройства территори</w:t>
      </w:r>
      <w:r w:rsidR="00605006">
        <w:rPr>
          <w:sz w:val="28"/>
          <w:szCs w:val="28"/>
        </w:rPr>
        <w:t xml:space="preserve">и муниципального образования "город </w:t>
      </w:r>
      <w:proofErr w:type="spellStart"/>
      <w:r w:rsidR="00605006">
        <w:rPr>
          <w:sz w:val="28"/>
          <w:szCs w:val="28"/>
        </w:rPr>
        <w:t>Мамадыш</w:t>
      </w:r>
      <w:proofErr w:type="spellEnd"/>
      <w:r w:rsidR="00605006" w:rsidRPr="001E473F">
        <w:rPr>
          <w:sz w:val="28"/>
          <w:szCs w:val="28"/>
        </w:rPr>
        <w:t xml:space="preserve"> </w:t>
      </w:r>
      <w:proofErr w:type="spellStart"/>
      <w:r w:rsidR="00605006" w:rsidRPr="001E473F">
        <w:rPr>
          <w:sz w:val="28"/>
          <w:szCs w:val="28"/>
        </w:rPr>
        <w:t>Мамадышского</w:t>
      </w:r>
      <w:proofErr w:type="spellEnd"/>
      <w:r w:rsidR="00605006" w:rsidRPr="001E473F">
        <w:rPr>
          <w:sz w:val="28"/>
          <w:szCs w:val="28"/>
        </w:rPr>
        <w:t xml:space="preserve"> муниципального района Республики Татарстан", утвержденное </w:t>
      </w:r>
      <w:r w:rsidR="00605006" w:rsidRPr="001E473F">
        <w:rPr>
          <w:bCs/>
          <w:sz w:val="28"/>
          <w:szCs w:val="28"/>
        </w:rPr>
        <w:t xml:space="preserve">решением Совета </w:t>
      </w:r>
      <w:r w:rsidR="00605006" w:rsidRPr="00A22420">
        <w:rPr>
          <w:bCs/>
          <w:sz w:val="28"/>
          <w:szCs w:val="28"/>
        </w:rPr>
        <w:t>города Мамадыш</w:t>
      </w:r>
      <w:r w:rsidR="00605006">
        <w:rPr>
          <w:bCs/>
          <w:sz w:val="28"/>
          <w:szCs w:val="28"/>
        </w:rPr>
        <w:t xml:space="preserve"> от 19.04.2018 № 2-24</w:t>
      </w:r>
      <w:r w:rsidR="00605006" w:rsidRPr="001E473F">
        <w:rPr>
          <w:sz w:val="28"/>
          <w:szCs w:val="28"/>
        </w:rPr>
        <w:t xml:space="preserve"> </w:t>
      </w:r>
      <w:r w:rsidRPr="001E473F">
        <w:rPr>
          <w:sz w:val="28"/>
          <w:szCs w:val="28"/>
        </w:rPr>
        <w:t>(далее –рабочая группа) в следующем составе:</w:t>
      </w:r>
    </w:p>
    <w:p w:rsidR="00DA3FD5" w:rsidRPr="001E473F" w:rsidRDefault="00605006" w:rsidP="001E473F">
      <w:pPr>
        <w:pStyle w:val="Style7"/>
        <w:widowControl/>
        <w:spacing w:before="10" w:line="322" w:lineRule="exact"/>
        <w:ind w:firstLine="710"/>
        <w:rPr>
          <w:sz w:val="28"/>
          <w:szCs w:val="28"/>
        </w:rPr>
      </w:pPr>
      <w:r>
        <w:rPr>
          <w:sz w:val="28"/>
          <w:szCs w:val="28"/>
        </w:rPr>
        <w:t>Иванов Анатолий Петрович</w:t>
      </w:r>
      <w:r w:rsidR="00DA3FD5" w:rsidRPr="001E473F">
        <w:rPr>
          <w:sz w:val="28"/>
          <w:szCs w:val="28"/>
        </w:rPr>
        <w:t xml:space="preserve"> - Глава </w:t>
      </w:r>
      <w:r>
        <w:rPr>
          <w:sz w:val="28"/>
          <w:szCs w:val="28"/>
        </w:rPr>
        <w:t xml:space="preserve">города </w:t>
      </w:r>
      <w:proofErr w:type="spellStart"/>
      <w:r>
        <w:rPr>
          <w:sz w:val="28"/>
          <w:szCs w:val="28"/>
        </w:rPr>
        <w:t>Мамадыш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</w:t>
      </w:r>
      <w:r w:rsidR="00DA3FD5" w:rsidRPr="001E473F">
        <w:rPr>
          <w:sz w:val="28"/>
          <w:szCs w:val="28"/>
        </w:rPr>
        <w:t>амадышского</w:t>
      </w:r>
      <w:proofErr w:type="spellEnd"/>
      <w:r w:rsidR="00DA3FD5" w:rsidRPr="001E473F">
        <w:rPr>
          <w:sz w:val="28"/>
          <w:szCs w:val="28"/>
        </w:rPr>
        <w:t xml:space="preserve"> муниципального района Республики Татарстан, председатель рабочей группы;</w:t>
      </w:r>
    </w:p>
    <w:p w:rsidR="00DA3FD5" w:rsidRPr="001E473F" w:rsidRDefault="00DA3FD5" w:rsidP="001E473F">
      <w:pPr>
        <w:pStyle w:val="Style7"/>
        <w:widowControl/>
        <w:spacing w:line="322" w:lineRule="exact"/>
        <w:ind w:firstLine="706"/>
        <w:rPr>
          <w:sz w:val="28"/>
          <w:szCs w:val="28"/>
        </w:rPr>
      </w:pPr>
      <w:r w:rsidRPr="001E473F">
        <w:rPr>
          <w:sz w:val="28"/>
          <w:szCs w:val="28"/>
        </w:rPr>
        <w:t xml:space="preserve"> </w:t>
      </w:r>
      <w:proofErr w:type="spellStart"/>
      <w:r w:rsidR="006A34F2">
        <w:rPr>
          <w:sz w:val="28"/>
          <w:szCs w:val="28"/>
        </w:rPr>
        <w:t>Мубаракшина</w:t>
      </w:r>
      <w:proofErr w:type="spellEnd"/>
      <w:r w:rsidR="006A34F2">
        <w:rPr>
          <w:sz w:val="28"/>
          <w:szCs w:val="28"/>
        </w:rPr>
        <w:t xml:space="preserve"> Альбина Александровна</w:t>
      </w:r>
      <w:r w:rsidR="00605006">
        <w:rPr>
          <w:sz w:val="28"/>
          <w:szCs w:val="28"/>
        </w:rPr>
        <w:t xml:space="preserve"> </w:t>
      </w:r>
      <w:r w:rsidRPr="001E473F">
        <w:rPr>
          <w:sz w:val="28"/>
          <w:szCs w:val="28"/>
        </w:rPr>
        <w:t xml:space="preserve">- секретарь Исполнительного комитета </w:t>
      </w:r>
      <w:r w:rsidR="00605006">
        <w:rPr>
          <w:sz w:val="28"/>
          <w:szCs w:val="28"/>
        </w:rPr>
        <w:t xml:space="preserve">города </w:t>
      </w:r>
      <w:proofErr w:type="spellStart"/>
      <w:r w:rsidR="00605006">
        <w:rPr>
          <w:sz w:val="28"/>
          <w:szCs w:val="28"/>
        </w:rPr>
        <w:t>Мамадыш</w:t>
      </w:r>
      <w:proofErr w:type="spellEnd"/>
      <w:r w:rsidRPr="001E473F">
        <w:rPr>
          <w:sz w:val="28"/>
          <w:szCs w:val="28"/>
        </w:rPr>
        <w:t xml:space="preserve"> </w:t>
      </w:r>
      <w:proofErr w:type="spellStart"/>
      <w:r w:rsidRPr="001E473F">
        <w:rPr>
          <w:sz w:val="28"/>
          <w:szCs w:val="28"/>
        </w:rPr>
        <w:t>Мамадышского</w:t>
      </w:r>
      <w:proofErr w:type="spellEnd"/>
      <w:r w:rsidRPr="001E473F">
        <w:rPr>
          <w:sz w:val="28"/>
          <w:szCs w:val="28"/>
        </w:rPr>
        <w:t xml:space="preserve"> муниципального района Республики Татарстан, член рабочей группы;</w:t>
      </w:r>
    </w:p>
    <w:p w:rsidR="00DA3FD5" w:rsidRPr="001E473F" w:rsidRDefault="00605006" w:rsidP="001E473F">
      <w:pPr>
        <w:pStyle w:val="Style7"/>
        <w:widowControl/>
        <w:spacing w:line="322" w:lineRule="exact"/>
        <w:ind w:firstLine="706"/>
        <w:rPr>
          <w:sz w:val="28"/>
          <w:szCs w:val="28"/>
        </w:rPr>
      </w:pPr>
      <w:proofErr w:type="spellStart"/>
      <w:r>
        <w:rPr>
          <w:sz w:val="28"/>
          <w:szCs w:val="28"/>
        </w:rPr>
        <w:t>Галеева</w:t>
      </w:r>
      <w:proofErr w:type="spellEnd"/>
      <w:r>
        <w:rPr>
          <w:sz w:val="28"/>
          <w:szCs w:val="28"/>
        </w:rPr>
        <w:t xml:space="preserve"> Венера </w:t>
      </w:r>
      <w:proofErr w:type="spellStart"/>
      <w:r>
        <w:rPr>
          <w:sz w:val="28"/>
          <w:szCs w:val="28"/>
        </w:rPr>
        <w:t>Ибрагимовна</w:t>
      </w:r>
      <w:proofErr w:type="spellEnd"/>
      <w:r>
        <w:rPr>
          <w:sz w:val="28"/>
          <w:szCs w:val="28"/>
        </w:rPr>
        <w:t xml:space="preserve"> </w:t>
      </w:r>
      <w:r w:rsidR="00DA3FD5" w:rsidRPr="001E473F">
        <w:rPr>
          <w:sz w:val="28"/>
          <w:szCs w:val="28"/>
        </w:rPr>
        <w:t xml:space="preserve">- бухгалтер </w:t>
      </w:r>
      <w:r>
        <w:rPr>
          <w:sz w:val="28"/>
          <w:szCs w:val="28"/>
        </w:rPr>
        <w:t xml:space="preserve">города </w:t>
      </w:r>
      <w:proofErr w:type="spellStart"/>
      <w:r>
        <w:rPr>
          <w:sz w:val="28"/>
          <w:szCs w:val="28"/>
        </w:rPr>
        <w:t>Мамадыш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Мамадышс</w:t>
      </w:r>
      <w:r w:rsidR="00DA3FD5" w:rsidRPr="001E473F">
        <w:rPr>
          <w:sz w:val="28"/>
          <w:szCs w:val="28"/>
        </w:rPr>
        <w:t>кого</w:t>
      </w:r>
      <w:proofErr w:type="spellEnd"/>
      <w:r w:rsidR="00DA3FD5" w:rsidRPr="001E473F">
        <w:rPr>
          <w:sz w:val="28"/>
          <w:szCs w:val="28"/>
        </w:rPr>
        <w:t xml:space="preserve"> муниципального района Республики Татарстан, член рабочей группы.</w:t>
      </w:r>
    </w:p>
    <w:p w:rsidR="00DA3FD5" w:rsidRPr="001E473F" w:rsidRDefault="00DA3FD5" w:rsidP="001E473F">
      <w:pPr>
        <w:pStyle w:val="Style7"/>
        <w:widowControl/>
        <w:spacing w:before="5" w:line="322" w:lineRule="exact"/>
        <w:ind w:firstLine="768"/>
        <w:rPr>
          <w:sz w:val="28"/>
          <w:szCs w:val="28"/>
        </w:rPr>
      </w:pPr>
      <w:r w:rsidRPr="001E473F">
        <w:rPr>
          <w:sz w:val="28"/>
          <w:szCs w:val="28"/>
        </w:rPr>
        <w:t>4.</w:t>
      </w:r>
      <w:r w:rsidRPr="001E473F">
        <w:rPr>
          <w:sz w:val="28"/>
          <w:szCs w:val="28"/>
        </w:rPr>
        <w:tab/>
        <w:t xml:space="preserve">Назначить публичные слушания по проекту </w:t>
      </w:r>
      <w:r w:rsidR="006A34F2">
        <w:rPr>
          <w:sz w:val="28"/>
          <w:szCs w:val="28"/>
        </w:rPr>
        <w:t xml:space="preserve">решения Совета города </w:t>
      </w:r>
      <w:proofErr w:type="spellStart"/>
      <w:r w:rsidR="006A34F2">
        <w:rPr>
          <w:sz w:val="28"/>
          <w:szCs w:val="28"/>
        </w:rPr>
        <w:t>Мамадыш</w:t>
      </w:r>
      <w:proofErr w:type="spellEnd"/>
      <w:r w:rsidR="006A34F2">
        <w:rPr>
          <w:sz w:val="28"/>
          <w:szCs w:val="28"/>
        </w:rPr>
        <w:t xml:space="preserve"> </w:t>
      </w:r>
      <w:proofErr w:type="spellStart"/>
      <w:r w:rsidR="001E473F" w:rsidRPr="001E473F">
        <w:rPr>
          <w:sz w:val="28"/>
          <w:szCs w:val="28"/>
        </w:rPr>
        <w:t>Мамадышского</w:t>
      </w:r>
      <w:proofErr w:type="spellEnd"/>
      <w:r w:rsidR="001E473F" w:rsidRPr="001E473F">
        <w:rPr>
          <w:sz w:val="28"/>
          <w:szCs w:val="28"/>
        </w:rPr>
        <w:t xml:space="preserve"> муниципального района Республики Татарстан «О внесении изменений и дополнений </w:t>
      </w:r>
      <w:r w:rsidR="00AE4DB5">
        <w:rPr>
          <w:sz w:val="28"/>
          <w:szCs w:val="28"/>
        </w:rPr>
        <w:t xml:space="preserve">в </w:t>
      </w:r>
      <w:r w:rsidR="001E473F" w:rsidRPr="001E473F">
        <w:rPr>
          <w:sz w:val="28"/>
          <w:szCs w:val="28"/>
        </w:rPr>
        <w:t>Правила благоустройства территории муниципального образования "</w:t>
      </w:r>
      <w:r w:rsidR="006A34F2">
        <w:rPr>
          <w:sz w:val="28"/>
          <w:szCs w:val="28"/>
        </w:rPr>
        <w:t xml:space="preserve">города </w:t>
      </w:r>
      <w:proofErr w:type="spellStart"/>
      <w:r w:rsidR="006A34F2">
        <w:rPr>
          <w:sz w:val="28"/>
          <w:szCs w:val="28"/>
        </w:rPr>
        <w:t>Мамадыш</w:t>
      </w:r>
      <w:proofErr w:type="spellEnd"/>
      <w:r w:rsidR="001E473F" w:rsidRPr="001E473F">
        <w:rPr>
          <w:sz w:val="28"/>
          <w:szCs w:val="28"/>
        </w:rPr>
        <w:t xml:space="preserve"> </w:t>
      </w:r>
      <w:proofErr w:type="spellStart"/>
      <w:r w:rsidR="001E473F" w:rsidRPr="001E473F">
        <w:rPr>
          <w:sz w:val="28"/>
          <w:szCs w:val="28"/>
        </w:rPr>
        <w:t>Мамадышского</w:t>
      </w:r>
      <w:proofErr w:type="spellEnd"/>
      <w:r w:rsidR="001E473F" w:rsidRPr="001E473F">
        <w:rPr>
          <w:sz w:val="28"/>
          <w:szCs w:val="28"/>
        </w:rPr>
        <w:t xml:space="preserve"> муниципального района Республики Татарстан", </w:t>
      </w:r>
      <w:r w:rsidR="006A34F2" w:rsidRPr="001E473F">
        <w:rPr>
          <w:sz w:val="28"/>
          <w:szCs w:val="28"/>
        </w:rPr>
        <w:t xml:space="preserve">утвержденное </w:t>
      </w:r>
      <w:r w:rsidR="006A34F2" w:rsidRPr="001E473F">
        <w:rPr>
          <w:bCs/>
          <w:sz w:val="28"/>
          <w:szCs w:val="28"/>
        </w:rPr>
        <w:t xml:space="preserve">решением Совета </w:t>
      </w:r>
      <w:r w:rsidR="006A34F2" w:rsidRPr="00A22420">
        <w:rPr>
          <w:bCs/>
          <w:sz w:val="28"/>
          <w:szCs w:val="28"/>
        </w:rPr>
        <w:t>города Мамадыш</w:t>
      </w:r>
      <w:r w:rsidR="006A34F2">
        <w:rPr>
          <w:bCs/>
          <w:sz w:val="28"/>
          <w:szCs w:val="28"/>
        </w:rPr>
        <w:t xml:space="preserve"> от 19.04.2018 № 2-24</w:t>
      </w:r>
      <w:r w:rsidR="001E473F" w:rsidRPr="001E473F">
        <w:rPr>
          <w:sz w:val="28"/>
          <w:szCs w:val="28"/>
        </w:rPr>
        <w:t xml:space="preserve"> </w:t>
      </w:r>
      <w:r w:rsidR="006A34F2">
        <w:rPr>
          <w:sz w:val="28"/>
          <w:szCs w:val="28"/>
        </w:rPr>
        <w:t>на 21 сентября</w:t>
      </w:r>
      <w:r w:rsidRPr="001E473F">
        <w:rPr>
          <w:sz w:val="28"/>
          <w:szCs w:val="28"/>
        </w:rPr>
        <w:t xml:space="preserve"> 2018</w:t>
      </w:r>
      <w:r w:rsidR="006A34F2">
        <w:rPr>
          <w:sz w:val="28"/>
          <w:szCs w:val="28"/>
        </w:rPr>
        <w:t xml:space="preserve"> года в 09.00 по адресу: 422190, </w:t>
      </w:r>
      <w:r w:rsidR="006A34F2" w:rsidRPr="00F345CC">
        <w:rPr>
          <w:sz w:val="28"/>
          <w:szCs w:val="28"/>
        </w:rPr>
        <w:t xml:space="preserve">Республика Татарстан, </w:t>
      </w:r>
      <w:r w:rsidR="006A34F2">
        <w:rPr>
          <w:sz w:val="28"/>
          <w:szCs w:val="28"/>
        </w:rPr>
        <w:t xml:space="preserve">г. Мамадыш, ул. М. </w:t>
      </w:r>
      <w:proofErr w:type="spellStart"/>
      <w:r w:rsidR="006A34F2">
        <w:rPr>
          <w:sz w:val="28"/>
          <w:szCs w:val="28"/>
        </w:rPr>
        <w:t>Джалиля</w:t>
      </w:r>
      <w:proofErr w:type="spellEnd"/>
      <w:r w:rsidR="006A34F2">
        <w:rPr>
          <w:sz w:val="28"/>
          <w:szCs w:val="28"/>
        </w:rPr>
        <w:t>, д. 23/33</w:t>
      </w:r>
      <w:r w:rsidRPr="001E473F">
        <w:rPr>
          <w:sz w:val="28"/>
          <w:szCs w:val="28"/>
        </w:rPr>
        <w:t>.</w:t>
      </w:r>
    </w:p>
    <w:p w:rsidR="00DA3FD5" w:rsidRPr="001E473F" w:rsidRDefault="00DA3FD5" w:rsidP="001E473F">
      <w:pPr>
        <w:pStyle w:val="Style7"/>
        <w:widowControl/>
        <w:spacing w:before="5" w:line="322" w:lineRule="exact"/>
        <w:ind w:firstLine="768"/>
        <w:rPr>
          <w:sz w:val="28"/>
          <w:szCs w:val="28"/>
        </w:rPr>
      </w:pPr>
      <w:r w:rsidRPr="001E473F">
        <w:rPr>
          <w:sz w:val="28"/>
          <w:szCs w:val="28"/>
        </w:rPr>
        <w:t>5.</w:t>
      </w:r>
      <w:r w:rsidRPr="001E473F">
        <w:rPr>
          <w:sz w:val="28"/>
          <w:szCs w:val="28"/>
        </w:rPr>
        <w:tab/>
        <w:t xml:space="preserve">Исполнительному комитету </w:t>
      </w:r>
      <w:r w:rsidR="006A34F2">
        <w:rPr>
          <w:spacing w:val="-1"/>
          <w:sz w:val="28"/>
          <w:szCs w:val="28"/>
        </w:rPr>
        <w:t>города Мамадыш</w:t>
      </w:r>
      <w:r w:rsidRPr="001E473F">
        <w:rPr>
          <w:sz w:val="28"/>
          <w:szCs w:val="28"/>
        </w:rPr>
        <w:t xml:space="preserve"> доработать проект </w:t>
      </w:r>
      <w:r w:rsidR="006A34F2">
        <w:rPr>
          <w:sz w:val="28"/>
          <w:szCs w:val="28"/>
        </w:rPr>
        <w:t xml:space="preserve">решения Совета города </w:t>
      </w:r>
      <w:proofErr w:type="spellStart"/>
      <w:r w:rsidR="006A34F2">
        <w:rPr>
          <w:sz w:val="28"/>
          <w:szCs w:val="28"/>
        </w:rPr>
        <w:t>Мамадыш</w:t>
      </w:r>
      <w:proofErr w:type="spellEnd"/>
      <w:r w:rsidR="001E473F" w:rsidRPr="001E473F">
        <w:rPr>
          <w:sz w:val="28"/>
          <w:szCs w:val="28"/>
        </w:rPr>
        <w:t xml:space="preserve"> </w:t>
      </w:r>
      <w:proofErr w:type="spellStart"/>
      <w:r w:rsidR="001E473F" w:rsidRPr="001E473F">
        <w:rPr>
          <w:sz w:val="28"/>
          <w:szCs w:val="28"/>
        </w:rPr>
        <w:t>Мамадышского</w:t>
      </w:r>
      <w:proofErr w:type="spellEnd"/>
      <w:r w:rsidR="001E473F" w:rsidRPr="001E473F">
        <w:rPr>
          <w:sz w:val="28"/>
          <w:szCs w:val="28"/>
        </w:rPr>
        <w:t xml:space="preserve"> муниципального района Республики Татарстан «О внесении изменений и дополнений </w:t>
      </w:r>
      <w:r w:rsidR="00AE4DB5">
        <w:rPr>
          <w:sz w:val="28"/>
          <w:szCs w:val="28"/>
        </w:rPr>
        <w:t xml:space="preserve">в </w:t>
      </w:r>
      <w:r w:rsidR="001E473F" w:rsidRPr="001E473F">
        <w:rPr>
          <w:sz w:val="28"/>
          <w:szCs w:val="28"/>
        </w:rPr>
        <w:t>Правила благоустройства территории муниципально</w:t>
      </w:r>
      <w:r w:rsidR="006A34F2">
        <w:rPr>
          <w:sz w:val="28"/>
          <w:szCs w:val="28"/>
        </w:rPr>
        <w:t xml:space="preserve">го образования "город </w:t>
      </w:r>
      <w:proofErr w:type="spellStart"/>
      <w:r w:rsidR="006A34F2">
        <w:rPr>
          <w:sz w:val="28"/>
          <w:szCs w:val="28"/>
        </w:rPr>
        <w:t>Мамадыш</w:t>
      </w:r>
      <w:proofErr w:type="spellEnd"/>
      <w:r w:rsidR="001E473F" w:rsidRPr="001E473F">
        <w:rPr>
          <w:sz w:val="28"/>
          <w:szCs w:val="28"/>
        </w:rPr>
        <w:t xml:space="preserve"> </w:t>
      </w:r>
      <w:proofErr w:type="spellStart"/>
      <w:r w:rsidR="001E473F" w:rsidRPr="001E473F">
        <w:rPr>
          <w:sz w:val="28"/>
          <w:szCs w:val="28"/>
        </w:rPr>
        <w:t>Мамадышского</w:t>
      </w:r>
      <w:proofErr w:type="spellEnd"/>
      <w:r w:rsidR="001E473F" w:rsidRPr="001E473F">
        <w:rPr>
          <w:sz w:val="28"/>
          <w:szCs w:val="28"/>
        </w:rPr>
        <w:t xml:space="preserve"> муниципального района Республики Татарстан", </w:t>
      </w:r>
      <w:r w:rsidR="006A34F2" w:rsidRPr="001E473F">
        <w:rPr>
          <w:sz w:val="28"/>
          <w:szCs w:val="28"/>
        </w:rPr>
        <w:t xml:space="preserve">утвержденное </w:t>
      </w:r>
      <w:r w:rsidR="006A34F2" w:rsidRPr="001E473F">
        <w:rPr>
          <w:bCs/>
          <w:sz w:val="28"/>
          <w:szCs w:val="28"/>
        </w:rPr>
        <w:t xml:space="preserve">решением Совета </w:t>
      </w:r>
      <w:r w:rsidR="006A34F2" w:rsidRPr="00A22420">
        <w:rPr>
          <w:bCs/>
          <w:sz w:val="28"/>
          <w:szCs w:val="28"/>
        </w:rPr>
        <w:t>города Мамадыш</w:t>
      </w:r>
      <w:r w:rsidR="006A34F2">
        <w:rPr>
          <w:bCs/>
          <w:sz w:val="28"/>
          <w:szCs w:val="28"/>
        </w:rPr>
        <w:t xml:space="preserve"> от 19.04.2018 № 2-24</w:t>
      </w:r>
      <w:r w:rsidR="001E473F" w:rsidRPr="001E473F">
        <w:rPr>
          <w:sz w:val="28"/>
          <w:szCs w:val="28"/>
        </w:rPr>
        <w:t xml:space="preserve"> </w:t>
      </w:r>
      <w:r w:rsidRPr="001E473F">
        <w:rPr>
          <w:sz w:val="28"/>
          <w:szCs w:val="28"/>
        </w:rPr>
        <w:t>с учетом предложений, высказанных на публичных слушаниях, и поступивших в ходе его обсуждения, и обеспечить внесение проекта на рассмотрение Совета</w:t>
      </w:r>
      <w:r w:rsidRPr="001E473F">
        <w:rPr>
          <w:spacing w:val="-1"/>
          <w:sz w:val="28"/>
          <w:szCs w:val="28"/>
        </w:rPr>
        <w:t xml:space="preserve"> </w:t>
      </w:r>
      <w:r w:rsidR="006A34F2">
        <w:rPr>
          <w:spacing w:val="-1"/>
          <w:sz w:val="28"/>
          <w:szCs w:val="28"/>
        </w:rPr>
        <w:t xml:space="preserve">города </w:t>
      </w:r>
      <w:proofErr w:type="spellStart"/>
      <w:r w:rsidR="006A34F2">
        <w:rPr>
          <w:spacing w:val="-1"/>
          <w:sz w:val="28"/>
          <w:szCs w:val="28"/>
        </w:rPr>
        <w:t>Мамадыш</w:t>
      </w:r>
      <w:proofErr w:type="spellEnd"/>
      <w:r w:rsidR="006A34F2">
        <w:rPr>
          <w:spacing w:val="-1"/>
          <w:sz w:val="28"/>
          <w:szCs w:val="28"/>
        </w:rPr>
        <w:t xml:space="preserve"> </w:t>
      </w:r>
      <w:proofErr w:type="spellStart"/>
      <w:r w:rsidRPr="001E473F">
        <w:rPr>
          <w:sz w:val="28"/>
          <w:szCs w:val="28"/>
        </w:rPr>
        <w:t>Мамадышского</w:t>
      </w:r>
      <w:proofErr w:type="spellEnd"/>
      <w:r w:rsidRPr="001E473F">
        <w:rPr>
          <w:sz w:val="28"/>
          <w:szCs w:val="28"/>
        </w:rPr>
        <w:t xml:space="preserve"> муниципального района Республики Татарстан для принятия во втором чтении.</w:t>
      </w:r>
    </w:p>
    <w:p w:rsidR="007C08EF" w:rsidRPr="001E473F" w:rsidRDefault="00DA3FD5" w:rsidP="001E473F">
      <w:pPr>
        <w:pStyle w:val="Style5"/>
        <w:widowControl/>
        <w:tabs>
          <w:tab w:val="left" w:pos="984"/>
        </w:tabs>
        <w:spacing w:before="5" w:line="322" w:lineRule="exact"/>
        <w:rPr>
          <w:sz w:val="28"/>
          <w:szCs w:val="28"/>
        </w:rPr>
      </w:pPr>
      <w:r w:rsidRPr="001E473F">
        <w:rPr>
          <w:sz w:val="28"/>
          <w:szCs w:val="28"/>
        </w:rPr>
        <w:t>6.</w:t>
      </w:r>
      <w:r w:rsidRPr="001E473F">
        <w:rPr>
          <w:sz w:val="28"/>
          <w:szCs w:val="28"/>
        </w:rPr>
        <w:tab/>
        <w:t xml:space="preserve">Настоящее решение разместить на специальных информационных стендах </w:t>
      </w:r>
      <w:r w:rsidR="006A34F2">
        <w:rPr>
          <w:spacing w:val="-1"/>
          <w:sz w:val="28"/>
          <w:szCs w:val="28"/>
        </w:rPr>
        <w:t xml:space="preserve">города </w:t>
      </w:r>
      <w:proofErr w:type="spellStart"/>
      <w:r w:rsidR="006A34F2">
        <w:rPr>
          <w:spacing w:val="-1"/>
          <w:sz w:val="28"/>
          <w:szCs w:val="28"/>
        </w:rPr>
        <w:t>Мамадыш</w:t>
      </w:r>
      <w:proofErr w:type="spellEnd"/>
      <w:r w:rsidRPr="001E473F">
        <w:rPr>
          <w:sz w:val="28"/>
          <w:szCs w:val="28"/>
        </w:rPr>
        <w:t xml:space="preserve"> </w:t>
      </w:r>
      <w:proofErr w:type="spellStart"/>
      <w:r w:rsidRPr="001E473F">
        <w:rPr>
          <w:sz w:val="28"/>
          <w:szCs w:val="28"/>
        </w:rPr>
        <w:t>Мамадышского</w:t>
      </w:r>
      <w:proofErr w:type="spellEnd"/>
      <w:r w:rsidRPr="001E473F">
        <w:rPr>
          <w:sz w:val="28"/>
          <w:szCs w:val="28"/>
        </w:rPr>
        <w:t xml:space="preserve"> муниципального района </w:t>
      </w:r>
      <w:r w:rsidRPr="001E473F">
        <w:rPr>
          <w:sz w:val="28"/>
          <w:szCs w:val="28"/>
        </w:rPr>
        <w:lastRenderedPageBreak/>
        <w:t xml:space="preserve">Республики Татарстан, на официальном сайте Мамадышского муниципального района, на Портале муниципальных образований Республики Татарстан в информационной-телекоммуникационной сети «Интернет» по веб-адресу: </w:t>
      </w:r>
      <w:hyperlink r:id="rId9" w:history="1">
        <w:r w:rsidRPr="001E473F">
          <w:rPr>
            <w:sz w:val="28"/>
            <w:szCs w:val="28"/>
          </w:rPr>
          <w:t>http://mamadysh.tatarstan.ru</w:t>
        </w:r>
      </w:hyperlink>
      <w:r w:rsidRPr="001E473F">
        <w:rPr>
          <w:sz w:val="28"/>
          <w:szCs w:val="28"/>
        </w:rPr>
        <w:t xml:space="preserve"> и на Официальном портале правовой информации Республики Татарстан (pravo.tatarstan.ru).</w:t>
      </w:r>
    </w:p>
    <w:p w:rsidR="007C08EF" w:rsidRPr="001E473F" w:rsidRDefault="00DA3FD5" w:rsidP="001E473F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1E473F">
        <w:rPr>
          <w:rFonts w:ascii="Times New Roman" w:hAnsi="Times New Roman" w:cs="Times New Roman"/>
          <w:sz w:val="28"/>
          <w:szCs w:val="28"/>
        </w:rPr>
        <w:t>7</w:t>
      </w:r>
      <w:r w:rsidR="007C08EF" w:rsidRPr="001E473F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решения возложить на </w:t>
      </w:r>
      <w:r w:rsidR="006A34F2">
        <w:rPr>
          <w:rFonts w:ascii="Times New Roman" w:hAnsi="Times New Roman" w:cs="Times New Roman"/>
          <w:sz w:val="28"/>
          <w:szCs w:val="28"/>
        </w:rPr>
        <w:t xml:space="preserve">заместителя Главы города </w:t>
      </w:r>
      <w:proofErr w:type="spellStart"/>
      <w:r w:rsidR="006A34F2">
        <w:rPr>
          <w:rFonts w:ascii="Times New Roman" w:hAnsi="Times New Roman" w:cs="Times New Roman"/>
          <w:sz w:val="28"/>
          <w:szCs w:val="28"/>
        </w:rPr>
        <w:t>Мамадыш</w:t>
      </w:r>
      <w:proofErr w:type="spellEnd"/>
      <w:r w:rsidR="007C08EF" w:rsidRPr="001E47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8EF" w:rsidRPr="001E473F">
        <w:rPr>
          <w:rFonts w:ascii="Times New Roman" w:hAnsi="Times New Roman" w:cs="Times New Roman"/>
          <w:sz w:val="28"/>
          <w:szCs w:val="28"/>
        </w:rPr>
        <w:t>Мамадышского</w:t>
      </w:r>
      <w:proofErr w:type="spellEnd"/>
      <w:r w:rsidR="007C08EF" w:rsidRPr="001E473F">
        <w:rPr>
          <w:rFonts w:ascii="Times New Roman" w:hAnsi="Times New Roman" w:cs="Times New Roman"/>
          <w:sz w:val="28"/>
          <w:szCs w:val="28"/>
        </w:rPr>
        <w:t xml:space="preserve"> му</w:t>
      </w:r>
      <w:r w:rsidR="006A34F2">
        <w:rPr>
          <w:rFonts w:ascii="Times New Roman" w:hAnsi="Times New Roman" w:cs="Times New Roman"/>
          <w:sz w:val="28"/>
          <w:szCs w:val="28"/>
        </w:rPr>
        <w:t xml:space="preserve">ниципального района А.Х. </w:t>
      </w:r>
      <w:proofErr w:type="spellStart"/>
      <w:r w:rsidR="006A34F2">
        <w:rPr>
          <w:rFonts w:ascii="Times New Roman" w:hAnsi="Times New Roman" w:cs="Times New Roman"/>
          <w:sz w:val="28"/>
          <w:szCs w:val="28"/>
        </w:rPr>
        <w:t>Аглямова</w:t>
      </w:r>
      <w:proofErr w:type="spellEnd"/>
      <w:r w:rsidR="007C08EF" w:rsidRPr="001E473F">
        <w:rPr>
          <w:rFonts w:ascii="Times New Roman" w:hAnsi="Times New Roman" w:cs="Times New Roman"/>
          <w:sz w:val="28"/>
          <w:szCs w:val="28"/>
        </w:rPr>
        <w:t>.</w:t>
      </w:r>
    </w:p>
    <w:p w:rsidR="007C08EF" w:rsidRPr="001E473F" w:rsidRDefault="007C08EF" w:rsidP="001E473F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7C08EF" w:rsidRPr="001E473F" w:rsidRDefault="007C08EF" w:rsidP="001E473F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 w:rsidRPr="001E473F">
        <w:rPr>
          <w:rFonts w:ascii="Times New Roman" w:hAnsi="Times New Roman" w:cs="Times New Roman"/>
          <w:sz w:val="28"/>
          <w:szCs w:val="28"/>
        </w:rPr>
        <w:t>Глава, председатель Совета</w:t>
      </w:r>
    </w:p>
    <w:p w:rsidR="007C08EF" w:rsidRPr="001E473F" w:rsidRDefault="006A34F2" w:rsidP="001E473F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Мамадыш</w:t>
      </w:r>
    </w:p>
    <w:p w:rsidR="007C08EF" w:rsidRPr="001E473F" w:rsidRDefault="007C08EF" w:rsidP="001E473F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473F">
        <w:rPr>
          <w:rFonts w:ascii="Times New Roman" w:hAnsi="Times New Roman" w:cs="Times New Roman"/>
          <w:sz w:val="28"/>
          <w:szCs w:val="28"/>
        </w:rPr>
        <w:t>Мамадышского</w:t>
      </w:r>
      <w:proofErr w:type="spellEnd"/>
      <w:r w:rsidRPr="001E473F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</w:t>
      </w:r>
      <w:r w:rsidR="006A34F2">
        <w:rPr>
          <w:rFonts w:ascii="Times New Roman" w:hAnsi="Times New Roman" w:cs="Times New Roman"/>
          <w:sz w:val="28"/>
          <w:szCs w:val="28"/>
        </w:rPr>
        <w:t xml:space="preserve">                          А.П. Иванов</w:t>
      </w:r>
    </w:p>
    <w:p w:rsidR="007C08EF" w:rsidRPr="001E473F" w:rsidRDefault="007C08EF" w:rsidP="001E473F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6A34F2" w:rsidRDefault="006A34F2" w:rsidP="00431C0E">
      <w:pPr>
        <w:pStyle w:val="a4"/>
        <w:jc w:val="right"/>
        <w:rPr>
          <w:rFonts w:ascii="Times New Roman" w:hAnsi="Times New Roman"/>
        </w:rPr>
      </w:pPr>
    </w:p>
    <w:p w:rsidR="006A34F2" w:rsidRDefault="006A34F2" w:rsidP="00431C0E">
      <w:pPr>
        <w:pStyle w:val="a4"/>
        <w:jc w:val="right"/>
        <w:rPr>
          <w:rFonts w:ascii="Times New Roman" w:hAnsi="Times New Roman"/>
        </w:rPr>
      </w:pPr>
    </w:p>
    <w:p w:rsidR="006A34F2" w:rsidRDefault="006A34F2" w:rsidP="00431C0E">
      <w:pPr>
        <w:pStyle w:val="a4"/>
        <w:jc w:val="right"/>
        <w:rPr>
          <w:rFonts w:ascii="Times New Roman" w:hAnsi="Times New Roman"/>
        </w:rPr>
      </w:pPr>
    </w:p>
    <w:p w:rsidR="006A34F2" w:rsidRDefault="006A34F2" w:rsidP="00431C0E">
      <w:pPr>
        <w:pStyle w:val="a4"/>
        <w:jc w:val="right"/>
        <w:rPr>
          <w:rFonts w:ascii="Times New Roman" w:hAnsi="Times New Roman"/>
        </w:rPr>
      </w:pPr>
    </w:p>
    <w:p w:rsidR="000571F1" w:rsidRDefault="000571F1" w:rsidP="00431C0E">
      <w:pPr>
        <w:pStyle w:val="a4"/>
        <w:jc w:val="right"/>
        <w:rPr>
          <w:rFonts w:ascii="Times New Roman" w:hAnsi="Times New Roman"/>
        </w:rPr>
      </w:pPr>
    </w:p>
    <w:p w:rsidR="000571F1" w:rsidRDefault="000571F1" w:rsidP="00431C0E">
      <w:pPr>
        <w:pStyle w:val="a4"/>
        <w:jc w:val="right"/>
        <w:rPr>
          <w:rFonts w:ascii="Times New Roman" w:hAnsi="Times New Roman"/>
        </w:rPr>
      </w:pPr>
    </w:p>
    <w:p w:rsidR="000571F1" w:rsidRDefault="000571F1" w:rsidP="00431C0E">
      <w:pPr>
        <w:pStyle w:val="a4"/>
        <w:jc w:val="right"/>
        <w:rPr>
          <w:rFonts w:ascii="Times New Roman" w:hAnsi="Times New Roman"/>
        </w:rPr>
      </w:pPr>
    </w:p>
    <w:p w:rsidR="000571F1" w:rsidRDefault="000571F1" w:rsidP="00431C0E">
      <w:pPr>
        <w:pStyle w:val="a4"/>
        <w:jc w:val="right"/>
        <w:rPr>
          <w:rFonts w:ascii="Times New Roman" w:hAnsi="Times New Roman"/>
        </w:rPr>
      </w:pPr>
    </w:p>
    <w:p w:rsidR="000571F1" w:rsidRDefault="000571F1" w:rsidP="00431C0E">
      <w:pPr>
        <w:pStyle w:val="a4"/>
        <w:jc w:val="right"/>
        <w:rPr>
          <w:rFonts w:ascii="Times New Roman" w:hAnsi="Times New Roman"/>
        </w:rPr>
      </w:pPr>
    </w:p>
    <w:p w:rsidR="000571F1" w:rsidRDefault="000571F1" w:rsidP="00431C0E">
      <w:pPr>
        <w:pStyle w:val="a4"/>
        <w:jc w:val="right"/>
        <w:rPr>
          <w:rFonts w:ascii="Times New Roman" w:hAnsi="Times New Roman"/>
        </w:rPr>
      </w:pPr>
    </w:p>
    <w:p w:rsidR="000571F1" w:rsidRDefault="000571F1" w:rsidP="00431C0E">
      <w:pPr>
        <w:pStyle w:val="a4"/>
        <w:jc w:val="right"/>
        <w:rPr>
          <w:rFonts w:ascii="Times New Roman" w:hAnsi="Times New Roman"/>
        </w:rPr>
      </w:pPr>
    </w:p>
    <w:p w:rsidR="000571F1" w:rsidRDefault="000571F1" w:rsidP="00431C0E">
      <w:pPr>
        <w:pStyle w:val="a4"/>
        <w:jc w:val="right"/>
        <w:rPr>
          <w:rFonts w:ascii="Times New Roman" w:hAnsi="Times New Roman"/>
        </w:rPr>
      </w:pPr>
    </w:p>
    <w:p w:rsidR="000571F1" w:rsidRDefault="000571F1" w:rsidP="00431C0E">
      <w:pPr>
        <w:pStyle w:val="a4"/>
        <w:jc w:val="right"/>
        <w:rPr>
          <w:rFonts w:ascii="Times New Roman" w:hAnsi="Times New Roman"/>
        </w:rPr>
      </w:pPr>
    </w:p>
    <w:p w:rsidR="000571F1" w:rsidRDefault="000571F1" w:rsidP="00431C0E">
      <w:pPr>
        <w:pStyle w:val="a4"/>
        <w:jc w:val="right"/>
        <w:rPr>
          <w:rFonts w:ascii="Times New Roman" w:hAnsi="Times New Roman"/>
        </w:rPr>
      </w:pPr>
    </w:p>
    <w:p w:rsidR="006A34F2" w:rsidRDefault="006A34F2" w:rsidP="00431C0E">
      <w:pPr>
        <w:pStyle w:val="a4"/>
        <w:jc w:val="right"/>
        <w:rPr>
          <w:rFonts w:ascii="Times New Roman" w:hAnsi="Times New Roman"/>
        </w:rPr>
      </w:pPr>
    </w:p>
    <w:p w:rsidR="006A34F2" w:rsidRDefault="006A34F2" w:rsidP="00431C0E">
      <w:pPr>
        <w:pStyle w:val="a4"/>
        <w:jc w:val="right"/>
        <w:rPr>
          <w:rFonts w:ascii="Times New Roman" w:hAnsi="Times New Roman"/>
        </w:rPr>
      </w:pPr>
    </w:p>
    <w:p w:rsidR="008D60A0" w:rsidRDefault="008D60A0" w:rsidP="00431C0E">
      <w:pPr>
        <w:pStyle w:val="a4"/>
        <w:jc w:val="right"/>
        <w:rPr>
          <w:rFonts w:ascii="Times New Roman" w:hAnsi="Times New Roman"/>
        </w:rPr>
      </w:pPr>
    </w:p>
    <w:p w:rsidR="00AA18DE" w:rsidRPr="00AA18DE" w:rsidRDefault="00AA18DE" w:rsidP="00AA18DE">
      <w:pPr>
        <w:widowControl w:val="0"/>
        <w:shd w:val="clear" w:color="auto" w:fill="FFFFFF"/>
        <w:autoSpaceDE w:val="0"/>
        <w:autoSpaceDN w:val="0"/>
        <w:adjustRightInd w:val="0"/>
        <w:spacing w:before="182" w:after="0" w:line="322" w:lineRule="exact"/>
        <w:ind w:left="5674"/>
        <w:rPr>
          <w:rFonts w:ascii="Times New Roman" w:hAnsi="Times New Roman" w:cs="Times New Roman"/>
          <w:sz w:val="24"/>
          <w:szCs w:val="24"/>
        </w:rPr>
      </w:pPr>
      <w:r w:rsidRPr="00AA18DE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2</w:t>
      </w:r>
    </w:p>
    <w:p w:rsidR="00AA18DE" w:rsidRPr="00AA18DE" w:rsidRDefault="00AA18DE" w:rsidP="00AA18D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674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A18DE">
        <w:rPr>
          <w:rFonts w:ascii="Times New Roman" w:eastAsia="Times New Roman" w:hAnsi="Times New Roman" w:cs="Times New Roman"/>
          <w:spacing w:val="-2"/>
          <w:sz w:val="24"/>
          <w:szCs w:val="24"/>
        </w:rPr>
        <w:t>к Решению Совета города Мамадыш</w:t>
      </w:r>
    </w:p>
    <w:p w:rsidR="00AA18DE" w:rsidRPr="00AA18DE" w:rsidRDefault="00AA18DE" w:rsidP="00AA18D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674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proofErr w:type="spellStart"/>
      <w:r w:rsidRPr="00AA18DE">
        <w:rPr>
          <w:rFonts w:ascii="Times New Roman" w:eastAsia="Times New Roman" w:hAnsi="Times New Roman" w:cs="Times New Roman"/>
          <w:spacing w:val="-2"/>
          <w:sz w:val="24"/>
          <w:szCs w:val="24"/>
        </w:rPr>
        <w:t>Мамадышского</w:t>
      </w:r>
      <w:proofErr w:type="spellEnd"/>
      <w:r w:rsidRPr="00AA18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муниципального района</w:t>
      </w:r>
    </w:p>
    <w:p w:rsidR="00AA18DE" w:rsidRPr="00AA18DE" w:rsidRDefault="00AA18DE" w:rsidP="00AA18D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674"/>
        <w:rPr>
          <w:rFonts w:ascii="Times New Roman" w:hAnsi="Times New Roman" w:cs="Times New Roman"/>
          <w:sz w:val="24"/>
          <w:szCs w:val="24"/>
        </w:rPr>
      </w:pPr>
      <w:r w:rsidRPr="00AA18DE">
        <w:rPr>
          <w:rFonts w:ascii="Times New Roman" w:eastAsia="Times New Roman" w:hAnsi="Times New Roman" w:cs="Times New Roman"/>
          <w:sz w:val="24"/>
          <w:szCs w:val="24"/>
        </w:rPr>
        <w:t>от __________ 2018 г. № ____</w:t>
      </w:r>
    </w:p>
    <w:p w:rsidR="00AA18DE" w:rsidRPr="00AA18DE" w:rsidRDefault="00AA18DE" w:rsidP="00AA18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18DE" w:rsidRPr="00AA18DE" w:rsidRDefault="00AA18DE" w:rsidP="00AA18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18DE">
        <w:rPr>
          <w:rFonts w:ascii="Times New Roman" w:eastAsia="Times New Roman" w:hAnsi="Times New Roman" w:cs="Times New Roman"/>
          <w:sz w:val="28"/>
          <w:szCs w:val="28"/>
        </w:rPr>
        <w:t xml:space="preserve">Порядок учета предложений граждан по проекту решения Совета города </w:t>
      </w:r>
      <w:proofErr w:type="spellStart"/>
      <w:r w:rsidRPr="00AA18DE">
        <w:rPr>
          <w:rFonts w:ascii="Times New Roman" w:eastAsia="Times New Roman" w:hAnsi="Times New Roman" w:cs="Times New Roman"/>
          <w:sz w:val="28"/>
          <w:szCs w:val="28"/>
        </w:rPr>
        <w:t>Мамадыш</w:t>
      </w:r>
      <w:proofErr w:type="spellEnd"/>
      <w:r w:rsidRPr="00AA18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18DE">
        <w:rPr>
          <w:rFonts w:ascii="Times New Roman" w:eastAsia="Times New Roman" w:hAnsi="Times New Roman" w:cs="Times New Roman"/>
          <w:sz w:val="28"/>
          <w:szCs w:val="28"/>
        </w:rPr>
        <w:t>Мамадышского</w:t>
      </w:r>
      <w:proofErr w:type="spellEnd"/>
      <w:r w:rsidRPr="00AA18D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Республики Татарстан «О внесении изменений и дополнений в Правила благоустройства территории муниципального образования "города </w:t>
      </w:r>
      <w:proofErr w:type="spellStart"/>
      <w:r w:rsidRPr="00AA18DE">
        <w:rPr>
          <w:rFonts w:ascii="Times New Roman" w:eastAsia="Times New Roman" w:hAnsi="Times New Roman" w:cs="Times New Roman"/>
          <w:sz w:val="28"/>
          <w:szCs w:val="28"/>
        </w:rPr>
        <w:t>Мамадыш</w:t>
      </w:r>
      <w:proofErr w:type="spellEnd"/>
      <w:r w:rsidRPr="00AA18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18DE">
        <w:rPr>
          <w:rFonts w:ascii="Times New Roman" w:eastAsia="Times New Roman" w:hAnsi="Times New Roman" w:cs="Times New Roman"/>
          <w:sz w:val="28"/>
          <w:szCs w:val="28"/>
        </w:rPr>
        <w:t>Мамадышского</w:t>
      </w:r>
      <w:proofErr w:type="spellEnd"/>
      <w:r w:rsidRPr="00AA18D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Республики Татарстан"</w:t>
      </w:r>
    </w:p>
    <w:p w:rsidR="00AA18DE" w:rsidRPr="00AA18DE" w:rsidRDefault="00AA18DE" w:rsidP="00AA18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18DE" w:rsidRPr="00AA18DE" w:rsidRDefault="00AA18DE" w:rsidP="00AA18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Предложения к </w:t>
      </w:r>
      <w:r w:rsidRPr="00AA18DE">
        <w:rPr>
          <w:rFonts w:ascii="Times New Roman" w:eastAsia="Times New Roman" w:hAnsi="Times New Roman" w:cs="Times New Roman"/>
          <w:sz w:val="28"/>
          <w:szCs w:val="28"/>
        </w:rPr>
        <w:t xml:space="preserve">проекту решения Совета города </w:t>
      </w:r>
      <w:proofErr w:type="spellStart"/>
      <w:r w:rsidRPr="00AA18DE">
        <w:rPr>
          <w:rFonts w:ascii="Times New Roman" w:eastAsia="Times New Roman" w:hAnsi="Times New Roman" w:cs="Times New Roman"/>
          <w:sz w:val="28"/>
          <w:szCs w:val="28"/>
        </w:rPr>
        <w:t>Мамадыш</w:t>
      </w:r>
      <w:proofErr w:type="spellEnd"/>
      <w:r w:rsidRPr="00AA18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18DE">
        <w:rPr>
          <w:rFonts w:ascii="Times New Roman" w:eastAsia="Times New Roman" w:hAnsi="Times New Roman" w:cs="Times New Roman"/>
          <w:sz w:val="28"/>
          <w:szCs w:val="28"/>
        </w:rPr>
        <w:t>Мамадышского</w:t>
      </w:r>
      <w:proofErr w:type="spellEnd"/>
      <w:r w:rsidRPr="00AA18D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Республики Татарстан «О внесении изменений и дополнений в Правила благоустройства территории муниципального образования "города </w:t>
      </w:r>
      <w:proofErr w:type="spellStart"/>
      <w:r w:rsidRPr="00AA18DE">
        <w:rPr>
          <w:rFonts w:ascii="Times New Roman" w:eastAsia="Times New Roman" w:hAnsi="Times New Roman" w:cs="Times New Roman"/>
          <w:sz w:val="28"/>
          <w:szCs w:val="28"/>
        </w:rPr>
        <w:t>Мамадыш</w:t>
      </w:r>
      <w:proofErr w:type="spellEnd"/>
      <w:r w:rsidRPr="00AA18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18DE">
        <w:rPr>
          <w:rFonts w:ascii="Times New Roman" w:eastAsia="Times New Roman" w:hAnsi="Times New Roman" w:cs="Times New Roman"/>
          <w:sz w:val="28"/>
          <w:szCs w:val="28"/>
        </w:rPr>
        <w:t>Мамадышского</w:t>
      </w:r>
      <w:proofErr w:type="spellEnd"/>
      <w:r w:rsidRPr="00AA18D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Республики Татарстан" вносятся в Совет города Мамадыш по адресу: 422190, Республика Татарстан, г. Мамадыш, ул. </w:t>
      </w:r>
      <w:proofErr w:type="spellStart"/>
      <w:r w:rsidRPr="00AA18DE">
        <w:rPr>
          <w:rFonts w:ascii="Times New Roman" w:eastAsia="Times New Roman" w:hAnsi="Times New Roman" w:cs="Times New Roman"/>
          <w:sz w:val="28"/>
          <w:szCs w:val="28"/>
        </w:rPr>
        <w:t>М.Джалиля</w:t>
      </w:r>
      <w:proofErr w:type="spellEnd"/>
      <w:r w:rsidRPr="00AA18DE">
        <w:rPr>
          <w:rFonts w:ascii="Times New Roman" w:eastAsia="Times New Roman" w:hAnsi="Times New Roman" w:cs="Times New Roman"/>
          <w:sz w:val="28"/>
          <w:szCs w:val="28"/>
        </w:rPr>
        <w:t xml:space="preserve">, д.23/33, </w:t>
      </w:r>
      <w:proofErr w:type="spellStart"/>
      <w:r w:rsidRPr="00AA18DE">
        <w:rPr>
          <w:rFonts w:ascii="Times New Roman" w:eastAsia="Times New Roman" w:hAnsi="Times New Roman" w:cs="Times New Roman"/>
          <w:sz w:val="28"/>
          <w:szCs w:val="28"/>
        </w:rPr>
        <w:t>каб</w:t>
      </w:r>
      <w:proofErr w:type="spellEnd"/>
      <w:r w:rsidRPr="00AA18DE">
        <w:rPr>
          <w:rFonts w:ascii="Times New Roman" w:eastAsia="Times New Roman" w:hAnsi="Times New Roman" w:cs="Times New Roman"/>
          <w:sz w:val="28"/>
          <w:szCs w:val="28"/>
        </w:rPr>
        <w:t xml:space="preserve">. №101, по факсу: 3-24-00, а также по электронному адресу Совета города </w:t>
      </w:r>
      <w:proofErr w:type="spellStart"/>
      <w:r w:rsidRPr="00AA18DE">
        <w:rPr>
          <w:rFonts w:ascii="Times New Roman" w:eastAsia="Times New Roman" w:hAnsi="Times New Roman" w:cs="Times New Roman"/>
          <w:sz w:val="28"/>
          <w:szCs w:val="28"/>
        </w:rPr>
        <w:t>Мамадыш</w:t>
      </w:r>
      <w:proofErr w:type="spellEnd"/>
      <w:r w:rsidRPr="00AA18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18DE">
        <w:rPr>
          <w:rFonts w:ascii="Times New Roman" w:eastAsia="Times New Roman" w:hAnsi="Times New Roman" w:cs="Times New Roman"/>
          <w:sz w:val="28"/>
          <w:szCs w:val="28"/>
        </w:rPr>
        <w:t>Мамадышского</w:t>
      </w:r>
      <w:proofErr w:type="spellEnd"/>
      <w:r w:rsidRPr="00AA18D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района: </w:t>
      </w:r>
      <w:hyperlink r:id="rId10" w:history="1">
        <w:r w:rsidRPr="00AA18D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Gorod.Mam@tatar.ru</w:t>
        </w:r>
      </w:hyperlink>
      <w:r w:rsidRPr="00AA18DE">
        <w:rPr>
          <w:rFonts w:ascii="Times New Roman" w:eastAsia="Times New Roman" w:hAnsi="Times New Roman" w:cs="Times New Roman"/>
          <w:sz w:val="28"/>
          <w:szCs w:val="28"/>
        </w:rPr>
        <w:t xml:space="preserve"> с указанием Ф.И.О., года рождения, адреса местожительства в виде таблицы поправок:</w:t>
      </w:r>
    </w:p>
    <w:p w:rsidR="00AA18DE" w:rsidRPr="00AA18DE" w:rsidRDefault="00AA18DE" w:rsidP="00AA18DE">
      <w:pPr>
        <w:widowControl w:val="0"/>
        <w:shd w:val="clear" w:color="auto" w:fill="FFFFFF"/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1347"/>
        <w:gridCol w:w="1796"/>
        <w:gridCol w:w="1684"/>
        <w:gridCol w:w="1684"/>
        <w:gridCol w:w="2292"/>
      </w:tblGrid>
      <w:tr w:rsidR="00AA18DE" w:rsidRPr="00AA18DE" w:rsidTr="00A50F2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DE" w:rsidRPr="00AA18DE" w:rsidRDefault="00AA18DE" w:rsidP="00AA1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8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DE" w:rsidRPr="00AA18DE" w:rsidRDefault="00AA18DE" w:rsidP="00AA1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8DE">
              <w:rPr>
                <w:rFonts w:ascii="Times New Roman" w:hAnsi="Times New Roman" w:cs="Times New Roman"/>
                <w:sz w:val="28"/>
                <w:szCs w:val="28"/>
              </w:rPr>
              <w:t>Пункт, подпункт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DE" w:rsidRPr="00AA18DE" w:rsidRDefault="00AA18DE" w:rsidP="00AA1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8DE">
              <w:rPr>
                <w:rFonts w:ascii="Times New Roman" w:hAnsi="Times New Roman" w:cs="Times New Roman"/>
                <w:sz w:val="28"/>
                <w:szCs w:val="28"/>
              </w:rPr>
              <w:t>Текст проекта решения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DE" w:rsidRPr="00AA18DE" w:rsidRDefault="00AA18DE" w:rsidP="00AA1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8DE">
              <w:rPr>
                <w:rFonts w:ascii="Times New Roman" w:hAnsi="Times New Roman" w:cs="Times New Roman"/>
                <w:sz w:val="28"/>
                <w:szCs w:val="28"/>
              </w:rPr>
              <w:t>Текст поправки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DE" w:rsidRPr="00AA18DE" w:rsidRDefault="00AA18DE" w:rsidP="00AA1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8DE">
              <w:rPr>
                <w:rFonts w:ascii="Times New Roman" w:hAnsi="Times New Roman" w:cs="Times New Roman"/>
                <w:sz w:val="28"/>
                <w:szCs w:val="28"/>
              </w:rPr>
              <w:t>Текст проекта с учетом поправки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DE" w:rsidRPr="00AA18DE" w:rsidRDefault="00AA18DE" w:rsidP="00AA1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8DE">
              <w:rPr>
                <w:rFonts w:ascii="Times New Roman" w:hAnsi="Times New Roman" w:cs="Times New Roman"/>
                <w:sz w:val="28"/>
                <w:szCs w:val="28"/>
              </w:rPr>
              <w:t>Автор поправки (Ф.И.О., адрес,</w:t>
            </w:r>
          </w:p>
          <w:p w:rsidR="00AA18DE" w:rsidRPr="00AA18DE" w:rsidRDefault="00AA18DE" w:rsidP="00AA1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8DE">
              <w:rPr>
                <w:rFonts w:ascii="Times New Roman" w:hAnsi="Times New Roman" w:cs="Times New Roman"/>
                <w:sz w:val="28"/>
                <w:szCs w:val="28"/>
              </w:rPr>
              <w:t>место работы,</w:t>
            </w:r>
          </w:p>
          <w:p w:rsidR="00AA18DE" w:rsidRPr="00AA18DE" w:rsidRDefault="00AA18DE" w:rsidP="00AA1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8DE">
              <w:rPr>
                <w:rFonts w:ascii="Times New Roman" w:hAnsi="Times New Roman" w:cs="Times New Roman"/>
                <w:sz w:val="28"/>
                <w:szCs w:val="28"/>
              </w:rPr>
              <w:t>учебы)</w:t>
            </w:r>
          </w:p>
        </w:tc>
      </w:tr>
      <w:tr w:rsidR="00AA18DE" w:rsidRPr="00AA18DE" w:rsidTr="00A50F2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DE" w:rsidRPr="00AA18DE" w:rsidRDefault="00AA18DE" w:rsidP="00AA1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DE" w:rsidRPr="00AA18DE" w:rsidRDefault="00AA18DE" w:rsidP="00AA1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DE" w:rsidRPr="00AA18DE" w:rsidRDefault="00AA18DE" w:rsidP="00AA1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DE" w:rsidRPr="00AA18DE" w:rsidRDefault="00AA18DE" w:rsidP="00AA1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DE" w:rsidRPr="00AA18DE" w:rsidRDefault="00AA18DE" w:rsidP="00AA1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DE" w:rsidRPr="00AA18DE" w:rsidRDefault="00AA18DE" w:rsidP="00AA1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18DE" w:rsidRPr="00AA18DE" w:rsidRDefault="00AA18DE" w:rsidP="00AA18DE">
      <w:pPr>
        <w:widowControl w:val="0"/>
        <w:shd w:val="clear" w:color="auto" w:fill="FFFFFF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8DE" w:rsidRPr="00AA18DE" w:rsidRDefault="00AA18DE" w:rsidP="00AA18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8DE">
        <w:rPr>
          <w:rFonts w:ascii="Times New Roman" w:hAnsi="Times New Roman" w:cs="Times New Roman"/>
          <w:sz w:val="28"/>
          <w:szCs w:val="28"/>
        </w:rPr>
        <w:t xml:space="preserve">     Предложения принимаются в рабочие дни с 8 до 16 часов со дня     обнародования настоящего решения.        </w:t>
      </w:r>
    </w:p>
    <w:p w:rsidR="00AA18DE" w:rsidRPr="00AA18DE" w:rsidRDefault="00AA18DE" w:rsidP="00AA18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8DE">
        <w:rPr>
          <w:rFonts w:ascii="Times New Roman" w:eastAsia="Times New Roman" w:hAnsi="Times New Roman" w:cs="Times New Roman"/>
          <w:sz w:val="28"/>
          <w:szCs w:val="28"/>
        </w:rPr>
        <w:t xml:space="preserve">2. Заявки на участие в публичных слушаниях с правом выступления подаются по адресу: 422190, Республика Татарстан, г. Мамадыш, ул. </w:t>
      </w:r>
      <w:proofErr w:type="spellStart"/>
      <w:r w:rsidRPr="00AA18DE">
        <w:rPr>
          <w:rFonts w:ascii="Times New Roman" w:eastAsia="Times New Roman" w:hAnsi="Times New Roman" w:cs="Times New Roman"/>
          <w:sz w:val="28"/>
          <w:szCs w:val="28"/>
        </w:rPr>
        <w:t>М.Джалиля</w:t>
      </w:r>
      <w:proofErr w:type="spellEnd"/>
      <w:r w:rsidRPr="00AA18DE">
        <w:rPr>
          <w:rFonts w:ascii="Times New Roman" w:eastAsia="Times New Roman" w:hAnsi="Times New Roman" w:cs="Times New Roman"/>
          <w:sz w:val="28"/>
          <w:szCs w:val="28"/>
        </w:rPr>
        <w:t xml:space="preserve">, д.23/33, </w:t>
      </w:r>
      <w:proofErr w:type="spellStart"/>
      <w:r w:rsidRPr="00AA18DE">
        <w:rPr>
          <w:rFonts w:ascii="Times New Roman" w:eastAsia="Times New Roman" w:hAnsi="Times New Roman" w:cs="Times New Roman"/>
          <w:sz w:val="28"/>
          <w:szCs w:val="28"/>
        </w:rPr>
        <w:t>каб</w:t>
      </w:r>
      <w:proofErr w:type="spellEnd"/>
      <w:r w:rsidRPr="00AA18DE">
        <w:rPr>
          <w:rFonts w:ascii="Times New Roman" w:eastAsia="Times New Roman" w:hAnsi="Times New Roman" w:cs="Times New Roman"/>
          <w:sz w:val="28"/>
          <w:szCs w:val="28"/>
        </w:rPr>
        <w:t xml:space="preserve">. №101  лично или по почте (с пометкой на конверте «Обсуждение Устава» или «Публичные слушания»), по факсу: 3-24-00, а также по электронному адресу Совета города </w:t>
      </w:r>
      <w:proofErr w:type="spellStart"/>
      <w:r w:rsidRPr="00AA18DE">
        <w:rPr>
          <w:rFonts w:ascii="Times New Roman" w:eastAsia="Times New Roman" w:hAnsi="Times New Roman" w:cs="Times New Roman"/>
          <w:sz w:val="28"/>
          <w:szCs w:val="28"/>
        </w:rPr>
        <w:t>Мамадыш</w:t>
      </w:r>
      <w:proofErr w:type="spellEnd"/>
      <w:r w:rsidRPr="00AA18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18DE">
        <w:rPr>
          <w:rFonts w:ascii="Times New Roman" w:eastAsia="Times New Roman" w:hAnsi="Times New Roman" w:cs="Times New Roman"/>
          <w:sz w:val="28"/>
          <w:szCs w:val="28"/>
        </w:rPr>
        <w:t>Мамадышского</w:t>
      </w:r>
      <w:proofErr w:type="spellEnd"/>
      <w:r w:rsidRPr="00AA18D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района: </w:t>
      </w:r>
      <w:hyperlink r:id="rId11" w:history="1">
        <w:r w:rsidRPr="00AA18D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Gorod.Mam@tatar.ru</w:t>
        </w:r>
      </w:hyperlink>
      <w:r w:rsidRPr="00AA18DE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AA18DE" w:rsidRPr="00AA18DE" w:rsidRDefault="00AA18DE" w:rsidP="00AA18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8DE">
        <w:rPr>
          <w:rFonts w:ascii="Times New Roman" w:eastAsia="Times New Roman" w:hAnsi="Times New Roman" w:cs="Times New Roman"/>
          <w:sz w:val="28"/>
          <w:szCs w:val="28"/>
        </w:rPr>
        <w:t xml:space="preserve">Заявки принимаются в рабочие дни с 8 до 16 часов не позднее чем за    7 дней до даты проведения публичных слушаний. </w:t>
      </w:r>
    </w:p>
    <w:p w:rsidR="00AA18DE" w:rsidRPr="00AA18DE" w:rsidRDefault="00AA18DE" w:rsidP="00AA18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8DE">
        <w:rPr>
          <w:rFonts w:ascii="Times New Roman" w:eastAsia="Times New Roman" w:hAnsi="Times New Roman" w:cs="Times New Roman"/>
          <w:sz w:val="28"/>
          <w:szCs w:val="28"/>
        </w:rPr>
        <w:t>3. Предложения граждан регистрируются рабочей группой, и передаются для рассмотрения Совету и Главе города.</w:t>
      </w:r>
    </w:p>
    <w:p w:rsidR="00AA18DE" w:rsidRPr="00AA18DE" w:rsidRDefault="00AA18DE" w:rsidP="00AA18DE">
      <w:pPr>
        <w:widowControl w:val="0"/>
        <w:shd w:val="clear" w:color="auto" w:fill="FFFFFF"/>
        <w:tabs>
          <w:tab w:val="left" w:pos="8316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</w:p>
    <w:p w:rsidR="00AA18DE" w:rsidRPr="00AA18DE" w:rsidRDefault="00AA18DE" w:rsidP="00AA18DE">
      <w:pPr>
        <w:widowControl w:val="0"/>
        <w:shd w:val="clear" w:color="auto" w:fill="FFFFFF"/>
        <w:tabs>
          <w:tab w:val="left" w:pos="8316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</w:p>
    <w:p w:rsidR="00AA18DE" w:rsidRPr="00AA18DE" w:rsidRDefault="00AA18DE" w:rsidP="00AA18DE">
      <w:pPr>
        <w:widowControl w:val="0"/>
        <w:shd w:val="clear" w:color="auto" w:fill="FFFFFF"/>
        <w:autoSpaceDE w:val="0"/>
        <w:autoSpaceDN w:val="0"/>
        <w:adjustRightInd w:val="0"/>
        <w:spacing w:before="182" w:after="0" w:line="322" w:lineRule="exact"/>
        <w:ind w:left="5674"/>
        <w:rPr>
          <w:rFonts w:ascii="Times New Roman" w:hAnsi="Times New Roman" w:cs="Times New Roman"/>
          <w:sz w:val="24"/>
          <w:szCs w:val="24"/>
        </w:rPr>
      </w:pPr>
      <w:r w:rsidRPr="00AA18DE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3</w:t>
      </w:r>
    </w:p>
    <w:p w:rsidR="00AA18DE" w:rsidRPr="00AA18DE" w:rsidRDefault="00AA18DE" w:rsidP="00AA18D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674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A18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к Решению Совета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города </w:t>
      </w:r>
      <w:r w:rsidRPr="00AA18DE">
        <w:rPr>
          <w:rFonts w:ascii="Times New Roman" w:eastAsia="Times New Roman" w:hAnsi="Times New Roman" w:cs="Times New Roman"/>
          <w:spacing w:val="-2"/>
          <w:sz w:val="24"/>
          <w:szCs w:val="24"/>
        </w:rPr>
        <w:t>Мамадыш</w:t>
      </w:r>
    </w:p>
    <w:p w:rsidR="00AA18DE" w:rsidRPr="00AA18DE" w:rsidRDefault="00AA18DE" w:rsidP="00AA18D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674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proofErr w:type="spellStart"/>
      <w:r w:rsidRPr="00AA18DE">
        <w:rPr>
          <w:rFonts w:ascii="Times New Roman" w:eastAsia="Times New Roman" w:hAnsi="Times New Roman" w:cs="Times New Roman"/>
          <w:spacing w:val="-2"/>
          <w:sz w:val="24"/>
          <w:szCs w:val="24"/>
        </w:rPr>
        <w:t>Мамадышского</w:t>
      </w:r>
      <w:proofErr w:type="spellEnd"/>
      <w:r w:rsidRPr="00AA18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муниципального района</w:t>
      </w:r>
    </w:p>
    <w:p w:rsidR="00AA18DE" w:rsidRPr="00AA18DE" w:rsidRDefault="00AA18DE" w:rsidP="00AA18D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674"/>
        <w:rPr>
          <w:rFonts w:ascii="Times New Roman" w:hAnsi="Times New Roman" w:cs="Times New Roman"/>
          <w:sz w:val="24"/>
          <w:szCs w:val="24"/>
        </w:rPr>
      </w:pPr>
      <w:r w:rsidRPr="00AA18DE">
        <w:rPr>
          <w:rFonts w:ascii="Times New Roman" w:eastAsia="Times New Roman" w:hAnsi="Times New Roman" w:cs="Times New Roman"/>
          <w:sz w:val="24"/>
          <w:szCs w:val="24"/>
        </w:rPr>
        <w:t>от __________ 2018 г. № ____</w:t>
      </w:r>
    </w:p>
    <w:p w:rsidR="00AA18DE" w:rsidRPr="00AA18DE" w:rsidRDefault="00AA18DE" w:rsidP="00AA18D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674"/>
        <w:rPr>
          <w:rFonts w:ascii="Times New Roman" w:hAnsi="Times New Roman" w:cs="Times New Roman"/>
          <w:sz w:val="24"/>
          <w:szCs w:val="24"/>
        </w:rPr>
      </w:pPr>
    </w:p>
    <w:p w:rsidR="00AA18DE" w:rsidRPr="00AA18DE" w:rsidRDefault="00AA18DE" w:rsidP="00AA18DE">
      <w:pPr>
        <w:widowControl w:val="0"/>
        <w:shd w:val="clear" w:color="auto" w:fill="FFFFFF"/>
        <w:tabs>
          <w:tab w:val="left" w:pos="8316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bCs/>
          <w:sz w:val="24"/>
          <w:szCs w:val="24"/>
        </w:rPr>
      </w:pPr>
    </w:p>
    <w:p w:rsidR="00AA18DE" w:rsidRPr="00AA18DE" w:rsidRDefault="00AA18DE" w:rsidP="00AA18DE">
      <w:pPr>
        <w:widowControl w:val="0"/>
        <w:shd w:val="clear" w:color="auto" w:fill="FFFFFF"/>
        <w:tabs>
          <w:tab w:val="left" w:pos="8316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bCs/>
          <w:sz w:val="24"/>
          <w:szCs w:val="24"/>
        </w:rPr>
      </w:pPr>
    </w:p>
    <w:p w:rsidR="00AA18DE" w:rsidRPr="00AA18DE" w:rsidRDefault="00AA18DE" w:rsidP="00AA18DE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18D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Порядок проведения публичных слушаний по проекту решения Совета города </w:t>
      </w:r>
      <w:proofErr w:type="spellStart"/>
      <w:r w:rsidRPr="00AA18DE">
        <w:rPr>
          <w:rFonts w:ascii="Times New Roman" w:eastAsia="Times New Roman" w:hAnsi="Times New Roman" w:cs="Times New Roman"/>
          <w:bCs/>
          <w:sz w:val="28"/>
          <w:szCs w:val="28"/>
        </w:rPr>
        <w:t>Мамадыш</w:t>
      </w:r>
      <w:proofErr w:type="spellEnd"/>
      <w:r w:rsidRPr="00AA18D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A18DE">
        <w:rPr>
          <w:rFonts w:ascii="Times New Roman" w:eastAsia="Times New Roman" w:hAnsi="Times New Roman" w:cs="Times New Roman"/>
          <w:bCs/>
          <w:sz w:val="28"/>
          <w:szCs w:val="28"/>
        </w:rPr>
        <w:t>Мамадышского</w:t>
      </w:r>
      <w:proofErr w:type="spellEnd"/>
      <w:r w:rsidRPr="00AA18DE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Республики Татарстан «О внесении изменений и дополнений в Правила благоустройства территории муниципального образования "города </w:t>
      </w:r>
      <w:proofErr w:type="spellStart"/>
      <w:r w:rsidRPr="00AA18DE">
        <w:rPr>
          <w:rFonts w:ascii="Times New Roman" w:eastAsia="Times New Roman" w:hAnsi="Times New Roman" w:cs="Times New Roman"/>
          <w:bCs/>
          <w:sz w:val="28"/>
          <w:szCs w:val="28"/>
        </w:rPr>
        <w:t>Мамадыш</w:t>
      </w:r>
      <w:proofErr w:type="spellEnd"/>
      <w:r w:rsidRPr="00AA18D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A18DE">
        <w:rPr>
          <w:rFonts w:ascii="Times New Roman" w:eastAsia="Times New Roman" w:hAnsi="Times New Roman" w:cs="Times New Roman"/>
          <w:bCs/>
          <w:sz w:val="28"/>
          <w:szCs w:val="28"/>
        </w:rPr>
        <w:t>Мамадышского</w:t>
      </w:r>
      <w:proofErr w:type="spellEnd"/>
      <w:r w:rsidRPr="00AA18DE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Республики Татарстан"</w:t>
      </w:r>
    </w:p>
    <w:p w:rsidR="00AA18DE" w:rsidRPr="00AA18DE" w:rsidRDefault="00AA18DE" w:rsidP="00AA18DE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A18DE" w:rsidRPr="00AA18DE" w:rsidRDefault="00AA18DE" w:rsidP="00AA18DE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18DE">
        <w:rPr>
          <w:rFonts w:ascii="Times New Roman" w:eastAsia="Times New Roman" w:hAnsi="Times New Roman" w:cs="Times New Roman"/>
          <w:bCs/>
          <w:sz w:val="28"/>
          <w:szCs w:val="28"/>
        </w:rPr>
        <w:t xml:space="preserve">(согласно Устава муниципального образования и Положения о порядке организации и проведения публичных слушаний в муниципальном образовании «города </w:t>
      </w:r>
      <w:proofErr w:type="spellStart"/>
      <w:r w:rsidRPr="00AA18DE">
        <w:rPr>
          <w:rFonts w:ascii="Times New Roman" w:eastAsia="Times New Roman" w:hAnsi="Times New Roman" w:cs="Times New Roman"/>
          <w:bCs/>
          <w:sz w:val="28"/>
          <w:szCs w:val="28"/>
        </w:rPr>
        <w:t>Мамадыш</w:t>
      </w:r>
      <w:proofErr w:type="spellEnd"/>
      <w:r w:rsidRPr="00AA18DE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Pr="00AA18DE">
        <w:rPr>
          <w:rFonts w:ascii="Times New Roman" w:eastAsia="Times New Roman" w:hAnsi="Times New Roman" w:cs="Times New Roman"/>
          <w:bCs/>
          <w:sz w:val="28"/>
          <w:szCs w:val="28"/>
        </w:rPr>
        <w:t>Мамадышского</w:t>
      </w:r>
      <w:proofErr w:type="spellEnd"/>
      <w:r w:rsidRPr="00AA18DE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Республики Татарстан</w:t>
      </w:r>
      <w:r w:rsidRPr="00AA18DE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AA18DE" w:rsidRPr="00AA18DE" w:rsidRDefault="00AA18DE" w:rsidP="00AA18D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Публичные слушания по проекту решения Совета города </w:t>
      </w:r>
      <w:proofErr w:type="spellStart"/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>Мамадыш</w:t>
      </w:r>
      <w:proofErr w:type="spellEnd"/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>Мамадышского</w:t>
      </w:r>
      <w:proofErr w:type="spellEnd"/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Республики Татарстан «О внесении изменений и дополнений в Правила благоустройства территории муниципального образования "города </w:t>
      </w:r>
      <w:proofErr w:type="spellStart"/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>Мамадыш</w:t>
      </w:r>
      <w:proofErr w:type="spellEnd"/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>Мамадышского</w:t>
      </w:r>
      <w:proofErr w:type="spellEnd"/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Республики Татарстан" (далее - публичные слушания) проводятся в соответствии со статьей 19 Устава муниципального образования города </w:t>
      </w:r>
      <w:proofErr w:type="spellStart"/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>Мамадыш</w:t>
      </w:r>
      <w:proofErr w:type="spellEnd"/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>Мамадышского</w:t>
      </w:r>
      <w:proofErr w:type="spellEnd"/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РТ.</w:t>
      </w:r>
    </w:p>
    <w:p w:rsidR="00AA18DE" w:rsidRPr="00AA18DE" w:rsidRDefault="00AA18DE" w:rsidP="00AA18D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>Участниками публичных слушаний с правом выступления для аргументации своих предложений являются лица, которые подали письменные заявки не позднее 5 дней до даты проведения публичных слушаний.</w:t>
      </w:r>
    </w:p>
    <w:p w:rsidR="00AA18DE" w:rsidRPr="00AA18DE" w:rsidRDefault="00AA18DE" w:rsidP="00AA18D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>Участниками публичных слушаний без права выступления на публичных слушаниях могут быть все заинтересованные жители Поселения.</w:t>
      </w:r>
    </w:p>
    <w:p w:rsidR="00AA18DE" w:rsidRPr="00AA18DE" w:rsidRDefault="00AA18DE" w:rsidP="00AA18D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>Регистрация участников начинается за 1 час до начала публичных слушаний.</w:t>
      </w:r>
    </w:p>
    <w:p w:rsidR="00AA18DE" w:rsidRPr="00AA18DE" w:rsidRDefault="00AA18DE" w:rsidP="00AA18D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Председательствующим на слушаниях могут быть Глава Поселения, Руководитель Исполнительного комитета Поселения, заместитель Главы </w:t>
      </w:r>
      <w:proofErr w:type="gramStart"/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>Поселения,  другие</w:t>
      </w:r>
      <w:proofErr w:type="gramEnd"/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лица, уполномоченные Главой Поселения.</w:t>
      </w:r>
    </w:p>
    <w:p w:rsidR="00AA18DE" w:rsidRPr="00AA18DE" w:rsidRDefault="00AA18DE" w:rsidP="00AA18D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>Публичные слушания открываются вступительным словом председательствующего, который информирует присутствующих о существе обсуждаемого вопроса, порядке проведения слушаний.</w:t>
      </w:r>
    </w:p>
    <w:p w:rsidR="00AA18DE" w:rsidRPr="00AA18DE" w:rsidRDefault="00AA18DE" w:rsidP="00AA18D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>Для оформления протокола, учета поступивших предложений, рекомендаций по предложению председательствующего избирается секретариат публичных слушаний.</w:t>
      </w:r>
    </w:p>
    <w:p w:rsidR="00AA18DE" w:rsidRPr="00AA18DE" w:rsidRDefault="00AA18DE" w:rsidP="00AA18D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Последовательность и время выступлений определяются регламентом проведения публичных слушаний с учетом содержания рассматриваемого вопроса, количества поступивших письменных заявок на участие в публичных слушаниях и иных вопросов. С разрешения председательствующего время для выступления </w:t>
      </w:r>
      <w:proofErr w:type="gramStart"/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>может  быть</w:t>
      </w:r>
      <w:proofErr w:type="gramEnd"/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продлено.</w:t>
      </w:r>
    </w:p>
    <w:p w:rsidR="00AA18DE" w:rsidRPr="00AA18DE" w:rsidRDefault="00AA18DE" w:rsidP="00AA18D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>Участники публичных слушаний вправе задавать вопросы выступающим после окончания выступления с разрешения председательствующего.</w:t>
      </w:r>
    </w:p>
    <w:p w:rsidR="00AA18DE" w:rsidRPr="00AA18DE" w:rsidRDefault="00AA18DE" w:rsidP="00AA18D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Соблюдение порядка при проведении публичных слушаний является обязательным условием для участия в публичных слушаниях. Участники публичных слушаний не вправе вмешиваться в ход публичных слушаний, прерывать их и мешать их проведению. </w:t>
      </w:r>
    </w:p>
    <w:p w:rsidR="00AA18DE" w:rsidRPr="00AA18DE" w:rsidRDefault="00AA18DE" w:rsidP="00AA18D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>Все замечания и предложения участников публичных слушаний подаются в секретариат в письменной форме и прилагаются к протоколу публичных слушаний.</w:t>
      </w:r>
    </w:p>
    <w:p w:rsidR="00AA18DE" w:rsidRPr="00AA18DE" w:rsidRDefault="00AA18DE" w:rsidP="00AA18D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18DE">
        <w:rPr>
          <w:rFonts w:ascii="Times New Roman" w:eastAsia="Calibri" w:hAnsi="Times New Roman" w:cs="Times New Roman"/>
          <w:sz w:val="28"/>
          <w:szCs w:val="28"/>
          <w:lang w:eastAsia="en-US"/>
        </w:rPr>
        <w:t>Протокол публичных слушаний подписывается председательствующим и хранится в материалах Совета Поселения.</w:t>
      </w:r>
    </w:p>
    <w:p w:rsidR="00485BAC" w:rsidRDefault="00485BAC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 Правила благоустройства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 xml:space="preserve">территории муниципального </w:t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образования "город Мамадыш 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>Мамадышского</w:t>
      </w:r>
      <w:proofErr w:type="spellEnd"/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муниципального 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района Республики Татарстан", 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 xml:space="preserve">утвержденное решением Совета 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>города Мамадыш от 19.04.2018 №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>2-24</w:t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1531"/>
      </w:tblGrid>
      <w:tr w:rsidR="000571F1" w:rsidRPr="000571F1" w:rsidTr="00D52877">
        <w:tc>
          <w:tcPr>
            <w:tcW w:w="3458" w:type="dxa"/>
          </w:tcPr>
          <w:p w:rsidR="000571F1" w:rsidRPr="000571F1" w:rsidRDefault="000571F1" w:rsidP="000571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1531" w:type="dxa"/>
          </w:tcPr>
          <w:p w:rsidR="000571F1" w:rsidRPr="000571F1" w:rsidRDefault="000571F1" w:rsidP="000571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>ЦВЕТ</w:t>
            </w:r>
          </w:p>
        </w:tc>
      </w:tr>
      <w:tr w:rsidR="000571F1" w:rsidRPr="000571F1" w:rsidTr="00D52877">
        <w:tc>
          <w:tcPr>
            <w:tcW w:w="3458" w:type="dxa"/>
          </w:tcPr>
          <w:p w:rsidR="000571F1" w:rsidRPr="000571F1" w:rsidRDefault="000571F1" w:rsidP="000571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>Металлопластик</w:t>
            </w:r>
            <w:proofErr w:type="spellEnd"/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Акрил (монолит ПК 10x2050x3050 </w:t>
            </w:r>
            <w:proofErr w:type="spellStart"/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>Novator</w:t>
            </w:r>
            <w:proofErr w:type="spellEnd"/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>Guard</w:t>
            </w:r>
            <w:proofErr w:type="spellEnd"/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UV 2 прозрачный)</w:t>
            </w:r>
          </w:p>
        </w:tc>
        <w:tc>
          <w:tcPr>
            <w:tcW w:w="1531" w:type="dxa"/>
          </w:tcPr>
          <w:p w:rsidR="000571F1" w:rsidRPr="000571F1" w:rsidRDefault="000571F1" w:rsidP="000571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>Графит</w:t>
            </w:r>
          </w:p>
        </w:tc>
      </w:tr>
    </w:tbl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</w:rPr>
      </w:pPr>
      <w:r w:rsidRPr="000571F1">
        <w:rPr>
          <w:rFonts w:ascii="Calibri" w:eastAsia="Times New Roman" w:hAnsi="Calibri" w:cs="Calibri"/>
          <w:noProof/>
          <w:position w:val="-334"/>
          <w:szCs w:val="20"/>
        </w:rPr>
        <w:drawing>
          <wp:inline distT="0" distB="0" distL="0" distR="0">
            <wp:extent cx="5943600" cy="4389120"/>
            <wp:effectExtent l="0" t="0" r="0" b="0"/>
            <wp:docPr id="12" name="Рисунок 12" descr="Описание: base_23880_81737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base_23880_81737_32768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</w:rPr>
      </w:pP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 Правила благоустройства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 xml:space="preserve">территории муниципального </w:t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образования "город Мамадыш 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>Мамадышского</w:t>
      </w:r>
      <w:proofErr w:type="spellEnd"/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муниципального 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района Республики Татарстан", 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 xml:space="preserve">утвержденное решением Совета 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>города Мамадыш от 19.04.2018 №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>2-24</w:t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Calibri" w:eastAsia="Times New Roman" w:hAnsi="Calibri" w:cs="Calibri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P128"/>
      <w:bookmarkEnd w:id="1"/>
      <w:r w:rsidRPr="000571F1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71F1">
        <w:rPr>
          <w:rFonts w:ascii="Times New Roman" w:eastAsia="Times New Roman" w:hAnsi="Times New Roman" w:cs="Times New Roman"/>
          <w:b/>
          <w:sz w:val="28"/>
          <w:szCs w:val="28"/>
        </w:rPr>
        <w:t>улиц в исторической части города Мамадыш *</w:t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1F1">
        <w:rPr>
          <w:rFonts w:ascii="Times New Roman" w:eastAsia="Times New Roman" w:hAnsi="Times New Roman" w:cs="Times New Roman"/>
          <w:sz w:val="28"/>
          <w:szCs w:val="28"/>
        </w:rPr>
        <w:t>1. ул. Галактионова</w:t>
      </w:r>
    </w:p>
    <w:p w:rsidR="000571F1" w:rsidRPr="000571F1" w:rsidRDefault="000571F1" w:rsidP="000571F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1F1">
        <w:rPr>
          <w:rFonts w:ascii="Times New Roman" w:eastAsia="Times New Roman" w:hAnsi="Times New Roman" w:cs="Times New Roman"/>
          <w:sz w:val="28"/>
          <w:szCs w:val="28"/>
        </w:rPr>
        <w:t>2. ул. Толстого</w:t>
      </w:r>
    </w:p>
    <w:p w:rsidR="000571F1" w:rsidRPr="000571F1" w:rsidRDefault="000571F1" w:rsidP="000571F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1F1">
        <w:rPr>
          <w:rFonts w:ascii="Times New Roman" w:eastAsia="Times New Roman" w:hAnsi="Times New Roman" w:cs="Times New Roman"/>
          <w:sz w:val="28"/>
          <w:szCs w:val="28"/>
        </w:rPr>
        <w:t>3. ул. К. Маркса</w:t>
      </w:r>
    </w:p>
    <w:p w:rsidR="000571F1" w:rsidRPr="000571F1" w:rsidRDefault="000571F1" w:rsidP="000571F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1F1">
        <w:rPr>
          <w:rFonts w:ascii="Times New Roman" w:eastAsia="Times New Roman" w:hAnsi="Times New Roman" w:cs="Times New Roman"/>
          <w:sz w:val="28"/>
          <w:szCs w:val="28"/>
        </w:rPr>
        <w:t xml:space="preserve">4. ул. М. </w:t>
      </w:r>
      <w:proofErr w:type="spellStart"/>
      <w:r w:rsidRPr="000571F1">
        <w:rPr>
          <w:rFonts w:ascii="Times New Roman" w:eastAsia="Times New Roman" w:hAnsi="Times New Roman" w:cs="Times New Roman"/>
          <w:sz w:val="28"/>
          <w:szCs w:val="28"/>
        </w:rPr>
        <w:t>Джалиля</w:t>
      </w:r>
      <w:proofErr w:type="spellEnd"/>
    </w:p>
    <w:p w:rsidR="000571F1" w:rsidRPr="000571F1" w:rsidRDefault="000571F1" w:rsidP="000571F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1F1">
        <w:rPr>
          <w:rFonts w:ascii="Times New Roman" w:eastAsia="Times New Roman" w:hAnsi="Times New Roman" w:cs="Times New Roman"/>
          <w:sz w:val="28"/>
          <w:szCs w:val="28"/>
        </w:rPr>
        <w:t>5. ул. Гагарина</w:t>
      </w:r>
    </w:p>
    <w:p w:rsidR="000571F1" w:rsidRPr="000571F1" w:rsidRDefault="000571F1" w:rsidP="000571F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1F1">
        <w:rPr>
          <w:rFonts w:ascii="Times New Roman" w:eastAsia="Times New Roman" w:hAnsi="Times New Roman" w:cs="Times New Roman"/>
          <w:sz w:val="28"/>
          <w:szCs w:val="28"/>
        </w:rPr>
        <w:t>6. ул. Красноармейская</w:t>
      </w:r>
    </w:p>
    <w:p w:rsidR="000571F1" w:rsidRPr="000571F1" w:rsidRDefault="000571F1" w:rsidP="000571F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1F1">
        <w:rPr>
          <w:rFonts w:ascii="Times New Roman" w:eastAsia="Times New Roman" w:hAnsi="Times New Roman" w:cs="Times New Roman"/>
          <w:sz w:val="28"/>
          <w:szCs w:val="28"/>
        </w:rPr>
        <w:t>7. ул. Азина</w:t>
      </w:r>
    </w:p>
    <w:p w:rsidR="000571F1" w:rsidRPr="000571F1" w:rsidRDefault="000571F1" w:rsidP="000571F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1F1">
        <w:rPr>
          <w:rFonts w:ascii="Times New Roman" w:eastAsia="Times New Roman" w:hAnsi="Times New Roman" w:cs="Times New Roman"/>
          <w:sz w:val="28"/>
          <w:szCs w:val="28"/>
        </w:rPr>
        <w:t>8. ул. Тукая</w:t>
      </w:r>
    </w:p>
    <w:p w:rsidR="000571F1" w:rsidRPr="000571F1" w:rsidRDefault="000571F1" w:rsidP="000571F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1F1">
        <w:rPr>
          <w:rFonts w:ascii="Times New Roman" w:eastAsia="Times New Roman" w:hAnsi="Times New Roman" w:cs="Times New Roman"/>
          <w:sz w:val="28"/>
          <w:szCs w:val="28"/>
        </w:rPr>
        <w:t xml:space="preserve">9. ул. Ленина (от набережной до перекрестка с ул. Тукая) </w:t>
      </w:r>
    </w:p>
    <w:p w:rsidR="000571F1" w:rsidRPr="000571F1" w:rsidRDefault="000571F1" w:rsidP="000571F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1F1">
        <w:rPr>
          <w:rFonts w:ascii="Times New Roman" w:eastAsia="Times New Roman" w:hAnsi="Times New Roman" w:cs="Times New Roman"/>
          <w:sz w:val="28"/>
          <w:szCs w:val="28"/>
        </w:rPr>
        <w:t xml:space="preserve">10. ул. </w:t>
      </w:r>
      <w:proofErr w:type="spellStart"/>
      <w:r w:rsidRPr="000571F1">
        <w:rPr>
          <w:rFonts w:ascii="Times New Roman" w:eastAsia="Times New Roman" w:hAnsi="Times New Roman" w:cs="Times New Roman"/>
          <w:sz w:val="28"/>
          <w:szCs w:val="28"/>
        </w:rPr>
        <w:t>Домолазова</w:t>
      </w:r>
      <w:proofErr w:type="spellEnd"/>
    </w:p>
    <w:p w:rsidR="000571F1" w:rsidRPr="000571F1" w:rsidRDefault="000571F1" w:rsidP="000571F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1F1">
        <w:rPr>
          <w:rFonts w:ascii="Times New Roman" w:eastAsia="Times New Roman" w:hAnsi="Times New Roman" w:cs="Times New Roman"/>
          <w:sz w:val="28"/>
          <w:szCs w:val="28"/>
        </w:rPr>
        <w:t>11. ул. Советская</w:t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1F1">
        <w:rPr>
          <w:rFonts w:ascii="Times New Roman" w:eastAsia="Times New Roman" w:hAnsi="Times New Roman" w:cs="Times New Roman"/>
          <w:sz w:val="28"/>
          <w:szCs w:val="28"/>
        </w:rPr>
        <w:t xml:space="preserve">* -  также подразумевает установку на объекты, включенные в </w:t>
      </w:r>
      <w:proofErr w:type="gramStart"/>
      <w:r w:rsidRPr="000571F1">
        <w:rPr>
          <w:rFonts w:ascii="Times New Roman" w:eastAsia="Times New Roman" w:hAnsi="Times New Roman" w:cs="Times New Roman"/>
          <w:sz w:val="28"/>
          <w:szCs w:val="28"/>
        </w:rPr>
        <w:t>перечень  объектов</w:t>
      </w:r>
      <w:proofErr w:type="gramEnd"/>
      <w:r w:rsidRPr="000571F1">
        <w:rPr>
          <w:rFonts w:ascii="Times New Roman" w:eastAsia="Times New Roman" w:hAnsi="Times New Roman" w:cs="Times New Roman"/>
          <w:sz w:val="28"/>
          <w:szCs w:val="28"/>
        </w:rPr>
        <w:t xml:space="preserve"> исторического и культурного наследия на территории города Мамадыш</w:t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2" w:name="P211"/>
      <w:bookmarkEnd w:id="2"/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245"/>
        <w:outlineLvl w:val="1"/>
        <w:rPr>
          <w:rFonts w:ascii="Times New Roman" w:eastAsia="Times New Roman" w:hAnsi="Times New Roman" w:cs="Times New Roman"/>
        </w:rPr>
      </w:pPr>
      <w:bookmarkStart w:id="3" w:name="P470"/>
      <w:bookmarkEnd w:id="3"/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245"/>
        <w:outlineLvl w:val="1"/>
        <w:rPr>
          <w:rFonts w:ascii="Times New Roman" w:eastAsia="Times New Roman" w:hAnsi="Times New Roman" w:cs="Times New Roman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 Правила благоустройства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 xml:space="preserve">территории муниципального </w:t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образования "город Мамадыш 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>Мамадышского</w:t>
      </w:r>
      <w:proofErr w:type="spellEnd"/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муниципального 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района Республики Татарстан", 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 xml:space="preserve">утвержденное решением Совета 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>города Мамадыш от 19.04.2018 №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>2-24</w:t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" w:name="P530"/>
      <w:bookmarkEnd w:id="4"/>
      <w:r w:rsidRPr="000571F1">
        <w:rPr>
          <w:rFonts w:ascii="Times New Roman" w:eastAsia="Times New Roman" w:hAnsi="Times New Roman" w:cs="Times New Roman"/>
          <w:b/>
          <w:sz w:val="28"/>
          <w:szCs w:val="28"/>
        </w:rPr>
        <w:t>Аншлаг с номерным знаком</w:t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1F1">
        <w:rPr>
          <w:rFonts w:ascii="Times New Roman" w:eastAsia="Times New Roman" w:hAnsi="Times New Roman" w:cs="Times New Roman"/>
          <w:sz w:val="28"/>
          <w:szCs w:val="28"/>
        </w:rPr>
        <w:t>Вариант 1</w:t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928"/>
      </w:tblGrid>
      <w:tr w:rsidR="000571F1" w:rsidRPr="000571F1" w:rsidTr="00D52877">
        <w:tc>
          <w:tcPr>
            <w:tcW w:w="3855" w:type="dxa"/>
          </w:tcPr>
          <w:p w:rsidR="000571F1" w:rsidRPr="000571F1" w:rsidRDefault="000571F1" w:rsidP="000571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1928" w:type="dxa"/>
          </w:tcPr>
          <w:p w:rsidR="000571F1" w:rsidRPr="000571F1" w:rsidRDefault="000571F1" w:rsidP="000571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>ЦВЕТ</w:t>
            </w:r>
          </w:p>
        </w:tc>
      </w:tr>
      <w:tr w:rsidR="000571F1" w:rsidRPr="000571F1" w:rsidTr="00D52877">
        <w:tc>
          <w:tcPr>
            <w:tcW w:w="3855" w:type="dxa"/>
          </w:tcPr>
          <w:p w:rsidR="000571F1" w:rsidRPr="000571F1" w:rsidRDefault="000571F1" w:rsidP="000571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>штамповка из листового металла толщ. 0,8 мм,</w:t>
            </w:r>
          </w:p>
          <w:p w:rsidR="000571F1" w:rsidRPr="000571F1" w:rsidRDefault="000571F1" w:rsidP="000571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техника окраски </w:t>
            </w:r>
            <w:r w:rsidR="00EC027F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полимерная</w:t>
            </w:r>
            <w:r w:rsidR="00EC0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bookmarkStart w:id="5" w:name="_GoBack"/>
            <w:bookmarkEnd w:id="5"/>
          </w:p>
        </w:tc>
        <w:tc>
          <w:tcPr>
            <w:tcW w:w="1928" w:type="dxa"/>
          </w:tcPr>
          <w:p w:rsidR="000571F1" w:rsidRPr="000571F1" w:rsidRDefault="000571F1" w:rsidP="000571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>Фон - синий,</w:t>
            </w:r>
          </w:p>
          <w:p w:rsidR="000571F1" w:rsidRPr="000571F1" w:rsidRDefault="000571F1" w:rsidP="000571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>белые знаки</w:t>
            </w:r>
          </w:p>
        </w:tc>
      </w:tr>
    </w:tbl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</w:rPr>
      </w:pPr>
      <w:r w:rsidRPr="000571F1">
        <w:rPr>
          <w:rFonts w:ascii="Calibri" w:eastAsia="Times New Roman" w:hAnsi="Calibri" w:cs="Calibri"/>
          <w:noProof/>
          <w:position w:val="-250"/>
          <w:szCs w:val="20"/>
        </w:rPr>
        <w:drawing>
          <wp:inline distT="0" distB="0" distL="0" distR="0">
            <wp:extent cx="5943600" cy="2293620"/>
            <wp:effectExtent l="0" t="0" r="0" b="0"/>
            <wp:docPr id="11" name="Рисунок 11" descr="Описание: C:\Users\Исполком г. Мамадыш\Desktop\2222222222222222222222222222222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Исполком г. Мамадыш\Desktop\222222222222222222222222222222222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9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1F1">
        <w:rPr>
          <w:rFonts w:ascii="Times New Roman" w:eastAsia="Times New Roman" w:hAnsi="Times New Roman" w:cs="Times New Roman"/>
          <w:sz w:val="28"/>
          <w:szCs w:val="28"/>
        </w:rPr>
        <w:t>Вариант 2</w:t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4572"/>
      </w:tblGrid>
      <w:tr w:rsidR="000571F1" w:rsidRPr="000571F1" w:rsidTr="00D52877">
        <w:tc>
          <w:tcPr>
            <w:tcW w:w="3855" w:type="dxa"/>
          </w:tcPr>
          <w:p w:rsidR="000571F1" w:rsidRPr="000571F1" w:rsidRDefault="000571F1" w:rsidP="000571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4572" w:type="dxa"/>
          </w:tcPr>
          <w:p w:rsidR="000571F1" w:rsidRPr="000571F1" w:rsidRDefault="000571F1" w:rsidP="000571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>ЦВЕТ</w:t>
            </w:r>
          </w:p>
        </w:tc>
      </w:tr>
      <w:tr w:rsidR="000571F1" w:rsidRPr="000571F1" w:rsidTr="00D52877">
        <w:tc>
          <w:tcPr>
            <w:tcW w:w="3855" w:type="dxa"/>
          </w:tcPr>
          <w:p w:rsidR="000571F1" w:rsidRPr="000571F1" w:rsidRDefault="000571F1" w:rsidP="000571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>штамповка из листового металла толщ. 0,8 мм,</w:t>
            </w:r>
          </w:p>
          <w:p w:rsidR="000571F1" w:rsidRPr="000571F1" w:rsidRDefault="000571F1" w:rsidP="000571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техника окраски - полимерная</w:t>
            </w:r>
          </w:p>
        </w:tc>
        <w:tc>
          <w:tcPr>
            <w:tcW w:w="4572" w:type="dxa"/>
          </w:tcPr>
          <w:p w:rsidR="000571F1" w:rsidRPr="000571F1" w:rsidRDefault="000571F1" w:rsidP="000571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на русском языке: шрифт - синий цвет, белые знаки; наименование на татарском языке: шрифт - белый цвет, синие знаки;</w:t>
            </w:r>
          </w:p>
        </w:tc>
      </w:tr>
    </w:tbl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  <w:r w:rsidRPr="000571F1">
        <w:rPr>
          <w:rFonts w:ascii="Calibri" w:eastAsia="Times New Roman" w:hAnsi="Calibri" w:cs="Calibri"/>
          <w:noProof/>
          <w:szCs w:val="20"/>
        </w:rPr>
        <w:drawing>
          <wp:inline distT="0" distB="0" distL="0" distR="0">
            <wp:extent cx="5943600" cy="2324100"/>
            <wp:effectExtent l="0" t="0" r="0" b="0"/>
            <wp:docPr id="10" name="Рисунок 10" descr="Описание: C:\Users\Исполком г. Мамадыш\Desktop\333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C:\Users\Исполком г. Мамадыш\Desktop\33333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</w:rPr>
      </w:pP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 Правила благоустройства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 xml:space="preserve">территории муниципального </w:t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образования "город Мамадыш 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>Мамадышского</w:t>
      </w:r>
      <w:proofErr w:type="spellEnd"/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муниципального 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района Республики Татарстан", 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 xml:space="preserve">утвержденное решением Совета </w:t>
      </w:r>
    </w:p>
    <w:p w:rsid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>города Мамадыш от 19.04.2018 №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</w:rPr>
      </w:pPr>
      <w:r w:rsidRPr="000571F1">
        <w:rPr>
          <w:rFonts w:ascii="Times New Roman" w:eastAsia="Times New Roman" w:hAnsi="Times New Roman" w:cs="Times New Roman"/>
          <w:bCs/>
          <w:sz w:val="24"/>
          <w:szCs w:val="24"/>
        </w:rPr>
        <w:t>2-24</w:t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71F1">
        <w:rPr>
          <w:rFonts w:ascii="Times New Roman" w:eastAsia="Times New Roman" w:hAnsi="Times New Roman" w:cs="Times New Roman"/>
          <w:b/>
          <w:sz w:val="28"/>
          <w:szCs w:val="28"/>
        </w:rPr>
        <w:t>Номерной знак</w:t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928"/>
      </w:tblGrid>
      <w:tr w:rsidR="000571F1" w:rsidRPr="000571F1" w:rsidTr="00D52877">
        <w:tc>
          <w:tcPr>
            <w:tcW w:w="3855" w:type="dxa"/>
          </w:tcPr>
          <w:p w:rsidR="000571F1" w:rsidRPr="000571F1" w:rsidRDefault="000571F1" w:rsidP="000571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6" w:name="P118"/>
            <w:bookmarkEnd w:id="6"/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1928" w:type="dxa"/>
          </w:tcPr>
          <w:p w:rsidR="000571F1" w:rsidRPr="000571F1" w:rsidRDefault="000571F1" w:rsidP="000571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>ЦВЕТ</w:t>
            </w:r>
          </w:p>
        </w:tc>
      </w:tr>
      <w:tr w:rsidR="000571F1" w:rsidRPr="000571F1" w:rsidTr="00D52877">
        <w:tc>
          <w:tcPr>
            <w:tcW w:w="3855" w:type="dxa"/>
          </w:tcPr>
          <w:p w:rsidR="000571F1" w:rsidRPr="000571F1" w:rsidRDefault="000571F1" w:rsidP="000571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>штамповка из листового металла толщ. 0,8 мм,</w:t>
            </w:r>
          </w:p>
          <w:p w:rsidR="000571F1" w:rsidRPr="000571F1" w:rsidRDefault="000571F1" w:rsidP="000571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техника окраски - полимерная</w:t>
            </w:r>
          </w:p>
        </w:tc>
        <w:tc>
          <w:tcPr>
            <w:tcW w:w="1928" w:type="dxa"/>
          </w:tcPr>
          <w:p w:rsidR="000571F1" w:rsidRPr="000571F1" w:rsidRDefault="000571F1" w:rsidP="000571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>Фон - синий,</w:t>
            </w:r>
          </w:p>
          <w:p w:rsidR="000571F1" w:rsidRPr="000571F1" w:rsidRDefault="000571F1" w:rsidP="000571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1F1">
              <w:rPr>
                <w:rFonts w:ascii="Times New Roman" w:eastAsia="Times New Roman" w:hAnsi="Times New Roman" w:cs="Times New Roman"/>
                <w:sz w:val="28"/>
                <w:szCs w:val="28"/>
              </w:rPr>
              <w:t>белые знаки</w:t>
            </w:r>
          </w:p>
        </w:tc>
      </w:tr>
    </w:tbl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</w:rPr>
      </w:pPr>
      <w:r w:rsidRPr="000571F1">
        <w:rPr>
          <w:rFonts w:ascii="Calibri" w:eastAsia="Times New Roman" w:hAnsi="Calibri" w:cs="Calibri"/>
          <w:noProof/>
          <w:position w:val="-212"/>
          <w:szCs w:val="20"/>
        </w:rPr>
        <w:drawing>
          <wp:inline distT="0" distB="0" distL="0" distR="0">
            <wp:extent cx="5943600" cy="2834640"/>
            <wp:effectExtent l="0" t="0" r="0" b="0"/>
            <wp:docPr id="9" name="Рисунок 9" descr="Описание: base_23880_89447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base_23880_89447_32769"/>
                    <pic:cNvPicPr>
                      <a:picLocks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</w:rPr>
      </w:pPr>
    </w:p>
    <w:p w:rsidR="000571F1" w:rsidRPr="000571F1" w:rsidRDefault="000571F1" w:rsidP="000571F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71F1" w:rsidRPr="000571F1" w:rsidRDefault="000571F1" w:rsidP="000571F1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0571F1" w:rsidRPr="000571F1" w:rsidRDefault="000571F1" w:rsidP="000571F1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0571F1" w:rsidRPr="000571F1" w:rsidRDefault="000571F1" w:rsidP="000571F1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0571F1" w:rsidRPr="001E473F" w:rsidRDefault="000571F1" w:rsidP="00AA18DE">
      <w:pPr>
        <w:pStyle w:val="a4"/>
        <w:jc w:val="right"/>
        <w:rPr>
          <w:rFonts w:ascii="Times New Roman" w:hAnsi="Times New Roman"/>
          <w:sz w:val="28"/>
          <w:szCs w:val="28"/>
        </w:rPr>
      </w:pPr>
    </w:p>
    <w:sectPr w:rsidR="000571F1" w:rsidRPr="001E473F" w:rsidSect="00266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D64F1"/>
    <w:multiLevelType w:val="hybridMultilevel"/>
    <w:tmpl w:val="308A7BF2"/>
    <w:lvl w:ilvl="0" w:tplc="C18244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3400F"/>
    <w:multiLevelType w:val="hybridMultilevel"/>
    <w:tmpl w:val="6D76D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6654AE"/>
    <w:multiLevelType w:val="hybridMultilevel"/>
    <w:tmpl w:val="D62AB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9A50AD"/>
    <w:multiLevelType w:val="multilevel"/>
    <w:tmpl w:val="80BE81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08EF"/>
    <w:rsid w:val="000571F1"/>
    <w:rsid w:val="001C2408"/>
    <w:rsid w:val="001E17DD"/>
    <w:rsid w:val="001E473F"/>
    <w:rsid w:val="0026626C"/>
    <w:rsid w:val="00431C0E"/>
    <w:rsid w:val="00485BAC"/>
    <w:rsid w:val="005A2D55"/>
    <w:rsid w:val="005A2F4C"/>
    <w:rsid w:val="00605006"/>
    <w:rsid w:val="00693195"/>
    <w:rsid w:val="006A34F2"/>
    <w:rsid w:val="007C08EF"/>
    <w:rsid w:val="008D60A0"/>
    <w:rsid w:val="008E795D"/>
    <w:rsid w:val="00903BD2"/>
    <w:rsid w:val="00A22420"/>
    <w:rsid w:val="00AA18DE"/>
    <w:rsid w:val="00AE4DB5"/>
    <w:rsid w:val="00D568F1"/>
    <w:rsid w:val="00DA3FD5"/>
    <w:rsid w:val="00EC027F"/>
    <w:rsid w:val="00F9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CFD0C"/>
  <w15:docId w15:val="{0B9EC7DD-BBB3-4E89-9CF9-CC9D9C010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C08E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.HEADERTEXT"/>
    <w:uiPriority w:val="99"/>
    <w:rsid w:val="007C08E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2B4279"/>
      <w:sz w:val="20"/>
      <w:szCs w:val="20"/>
    </w:rPr>
  </w:style>
  <w:style w:type="character" w:customStyle="1" w:styleId="namedoc">
    <w:name w:val="namedoc"/>
    <w:basedOn w:val="a0"/>
    <w:rsid w:val="007C08EF"/>
  </w:style>
  <w:style w:type="character" w:styleId="a3">
    <w:name w:val="Hyperlink"/>
    <w:basedOn w:val="a0"/>
    <w:uiPriority w:val="99"/>
    <w:semiHidden/>
    <w:unhideWhenUsed/>
    <w:rsid w:val="007C08EF"/>
    <w:rPr>
      <w:color w:val="0000FF"/>
      <w:u w:val="single"/>
    </w:rPr>
  </w:style>
  <w:style w:type="paragraph" w:customStyle="1" w:styleId="formattext0">
    <w:name w:val="formattext"/>
    <w:basedOn w:val="a"/>
    <w:rsid w:val="007C0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DA3FD5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DA3FD5"/>
    <w:pPr>
      <w:widowControl w:val="0"/>
      <w:autoSpaceDE w:val="0"/>
      <w:autoSpaceDN w:val="0"/>
      <w:adjustRightInd w:val="0"/>
      <w:spacing w:after="0" w:line="323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DA3FD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DA3FD5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a5">
    <w:name w:val="Без интервала Знак"/>
    <w:basedOn w:val="a0"/>
    <w:link w:val="a4"/>
    <w:uiPriority w:val="1"/>
    <w:locked/>
    <w:rsid w:val="00DA3FD5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DA3FD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A2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2F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javascript:;" TargetMode="Externa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javascript:;" TargetMode="External"/><Relationship Id="rId11" Type="http://schemas.openxmlformats.org/officeDocument/2006/relationships/hyperlink" Target="mailto:Gorod.Mam@tatar.ru" TargetMode="External"/><Relationship Id="rId5" Type="http://schemas.openxmlformats.org/officeDocument/2006/relationships/hyperlink" Target="javascript:;" TargetMode="External"/><Relationship Id="rId15" Type="http://schemas.openxmlformats.org/officeDocument/2006/relationships/image" Target="media/image4.png"/><Relationship Id="rId10" Type="http://schemas.openxmlformats.org/officeDocument/2006/relationships/hyperlink" Target="mailto:Gorod.Mam@tata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amadysh.tatarstan.ru/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2141</TotalTime>
  <Pages>13</Pages>
  <Words>2310</Words>
  <Characters>13170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org_otd</dc:creator>
  <cp:keywords/>
  <dc:description/>
  <cp:lastModifiedBy>Admin</cp:lastModifiedBy>
  <cp:revision>17</cp:revision>
  <cp:lastPrinted>2018-08-17T13:47:00Z</cp:lastPrinted>
  <dcterms:created xsi:type="dcterms:W3CDTF">2018-07-17T10:43:00Z</dcterms:created>
  <dcterms:modified xsi:type="dcterms:W3CDTF">2018-08-20T13:00:00Z</dcterms:modified>
</cp:coreProperties>
</file>